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7FE3" w14:textId="011EB4A7" w:rsidR="00AC325E" w:rsidRPr="002D65CA" w:rsidRDefault="00CB2668" w:rsidP="00CB2668">
      <w:pPr>
        <w:jc w:val="center"/>
        <w:rPr>
          <w:rFonts w:ascii="Gill Sans MT" w:hAnsi="Gill Sans MT"/>
          <w:b/>
          <w:sz w:val="36"/>
          <w:szCs w:val="28"/>
        </w:rPr>
      </w:pPr>
      <w:r>
        <w:rPr>
          <w:rFonts w:ascii="Gill Sans MT" w:hAnsi="Gill Sans MT"/>
          <w:b/>
          <w:noProof/>
          <w:sz w:val="36"/>
          <w:szCs w:val="28"/>
          <w:lang w:eastAsia="en-GB"/>
        </w:rPr>
        <w:drawing>
          <wp:inline distT="0" distB="0" distL="0" distR="0" wp14:anchorId="123E498C" wp14:editId="00380B86">
            <wp:extent cx="2324100" cy="2286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 15 logo watermark.jpg"/>
                    <pic:cNvPicPr/>
                  </pic:nvPicPr>
                  <pic:blipFill>
                    <a:blip r:embed="rId10">
                      <a:extLst>
                        <a:ext uri="{28A0092B-C50C-407E-A947-70E740481C1C}">
                          <a14:useLocalDpi xmlns:a14="http://schemas.microsoft.com/office/drawing/2010/main" val="0"/>
                        </a:ext>
                      </a:extLst>
                    </a:blip>
                    <a:stretch>
                      <a:fillRect/>
                    </a:stretch>
                  </pic:blipFill>
                  <pic:spPr>
                    <a:xfrm>
                      <a:off x="0" y="0"/>
                      <a:ext cx="2324100" cy="2286233"/>
                    </a:xfrm>
                    <a:prstGeom prst="rect">
                      <a:avLst/>
                    </a:prstGeom>
                  </pic:spPr>
                </pic:pic>
              </a:graphicData>
            </a:graphic>
          </wp:inline>
        </w:drawing>
      </w:r>
      <w:bookmarkStart w:id="0" w:name="_GoBack"/>
      <w:bookmarkEnd w:id="0"/>
    </w:p>
    <w:p w14:paraId="7C7215E1" w14:textId="6CDC27EF" w:rsidR="0057386F" w:rsidRPr="002D65CA" w:rsidRDefault="00D97E26" w:rsidP="0057386F">
      <w:pPr>
        <w:jc w:val="center"/>
        <w:rPr>
          <w:rFonts w:ascii="Gill Sans MT" w:hAnsi="Gill Sans MT"/>
          <w:b/>
          <w:sz w:val="36"/>
          <w:szCs w:val="28"/>
        </w:rPr>
      </w:pPr>
      <w:r w:rsidRPr="002D65CA">
        <w:rPr>
          <w:rFonts w:ascii="Gill Sans MT" w:hAnsi="Gill Sans MT"/>
          <w:b/>
          <w:sz w:val="36"/>
          <w:szCs w:val="28"/>
        </w:rPr>
        <w:t xml:space="preserve">P R E S </w:t>
      </w:r>
      <w:proofErr w:type="spellStart"/>
      <w:proofErr w:type="gramStart"/>
      <w:r w:rsidRPr="002D65CA">
        <w:rPr>
          <w:rFonts w:ascii="Gill Sans MT" w:hAnsi="Gill Sans MT"/>
          <w:b/>
          <w:sz w:val="36"/>
          <w:szCs w:val="28"/>
        </w:rPr>
        <w:t>S</w:t>
      </w:r>
      <w:proofErr w:type="spellEnd"/>
      <w:r w:rsidRPr="002D65CA">
        <w:rPr>
          <w:rFonts w:ascii="Gill Sans MT" w:hAnsi="Gill Sans MT"/>
          <w:b/>
          <w:sz w:val="36"/>
          <w:szCs w:val="28"/>
        </w:rPr>
        <w:t xml:space="preserve">  R</w:t>
      </w:r>
      <w:proofErr w:type="gramEnd"/>
      <w:r w:rsidRPr="002D65CA">
        <w:rPr>
          <w:rFonts w:ascii="Gill Sans MT" w:hAnsi="Gill Sans MT"/>
          <w:b/>
          <w:sz w:val="36"/>
          <w:szCs w:val="28"/>
        </w:rPr>
        <w:t xml:space="preserve"> E L E A S E</w:t>
      </w:r>
    </w:p>
    <w:p w14:paraId="1666CE66" w14:textId="77777777" w:rsidR="00320DC3" w:rsidRPr="002D65CA" w:rsidRDefault="00320DC3" w:rsidP="00557D94">
      <w:pPr>
        <w:pStyle w:val="NoSpacing"/>
      </w:pPr>
    </w:p>
    <w:p w14:paraId="6A614CD1" w14:textId="73514587" w:rsidR="00AF0731" w:rsidRPr="002D65CA" w:rsidRDefault="001F0F16" w:rsidP="009F36C1">
      <w:pPr>
        <w:spacing w:after="0" w:line="360" w:lineRule="auto"/>
        <w:jc w:val="center"/>
        <w:rPr>
          <w:rFonts w:ascii="Gill Sans MT" w:hAnsi="Gill Sans MT"/>
          <w:b/>
          <w:sz w:val="36"/>
          <w:szCs w:val="28"/>
        </w:rPr>
      </w:pPr>
      <w:r w:rsidRPr="002D65CA">
        <w:rPr>
          <w:rFonts w:ascii="Gill Sans MT" w:hAnsi="Gill Sans MT"/>
          <w:b/>
          <w:sz w:val="36"/>
          <w:szCs w:val="28"/>
        </w:rPr>
        <w:t>A rich vein of nostalgia</w:t>
      </w:r>
      <w:r w:rsidR="009F36C1" w:rsidRPr="002D65CA">
        <w:rPr>
          <w:rFonts w:ascii="Gill Sans MT" w:hAnsi="Gill Sans MT"/>
          <w:b/>
          <w:sz w:val="36"/>
          <w:szCs w:val="28"/>
        </w:rPr>
        <w:t xml:space="preserve"> meets</w:t>
      </w:r>
      <w:r w:rsidR="00A336E8" w:rsidRPr="002D65CA">
        <w:rPr>
          <w:rFonts w:ascii="Gill Sans MT" w:hAnsi="Gill Sans MT"/>
          <w:b/>
          <w:sz w:val="36"/>
          <w:szCs w:val="28"/>
        </w:rPr>
        <w:t xml:space="preserve"> </w:t>
      </w:r>
      <w:r w:rsidRPr="002D65CA">
        <w:rPr>
          <w:rFonts w:ascii="Gill Sans MT" w:hAnsi="Gill Sans MT"/>
          <w:b/>
          <w:sz w:val="36"/>
          <w:szCs w:val="28"/>
        </w:rPr>
        <w:t xml:space="preserve">a wave of </w:t>
      </w:r>
      <w:r w:rsidR="00320DC3" w:rsidRPr="002D65CA">
        <w:rPr>
          <w:rFonts w:ascii="Gill Sans MT" w:hAnsi="Gill Sans MT"/>
          <w:b/>
          <w:sz w:val="36"/>
          <w:szCs w:val="28"/>
        </w:rPr>
        <w:t>innov</w:t>
      </w:r>
      <w:r w:rsidR="00A336E8" w:rsidRPr="002D65CA">
        <w:rPr>
          <w:rFonts w:ascii="Gill Sans MT" w:hAnsi="Gill Sans MT"/>
          <w:b/>
          <w:sz w:val="36"/>
          <w:szCs w:val="28"/>
        </w:rPr>
        <w:t xml:space="preserve">ative indulgence </w:t>
      </w:r>
      <w:r w:rsidR="009F36C1" w:rsidRPr="002D65CA">
        <w:rPr>
          <w:rFonts w:ascii="Gill Sans MT" w:hAnsi="Gill Sans MT"/>
          <w:b/>
          <w:sz w:val="36"/>
          <w:szCs w:val="28"/>
        </w:rPr>
        <w:t xml:space="preserve">in </w:t>
      </w:r>
      <w:r w:rsidR="00320DC3" w:rsidRPr="002D65CA">
        <w:rPr>
          <w:rFonts w:ascii="Gill Sans MT" w:hAnsi="Gill Sans MT"/>
          <w:b/>
          <w:sz w:val="36"/>
          <w:szCs w:val="28"/>
        </w:rPr>
        <w:t>the</w:t>
      </w:r>
      <w:r w:rsidRPr="002D65CA">
        <w:rPr>
          <w:rFonts w:ascii="Gill Sans MT" w:hAnsi="Gill Sans MT"/>
          <w:b/>
          <w:sz w:val="36"/>
          <w:szCs w:val="28"/>
        </w:rPr>
        <w:t xml:space="preserve"> Great </w:t>
      </w:r>
      <w:r w:rsidR="00320DC3" w:rsidRPr="002D65CA">
        <w:rPr>
          <w:rFonts w:ascii="Gill Sans MT" w:hAnsi="Gill Sans MT"/>
          <w:b/>
          <w:sz w:val="36"/>
          <w:szCs w:val="28"/>
        </w:rPr>
        <w:t xml:space="preserve">Taste 2015 </w:t>
      </w:r>
      <w:r w:rsidRPr="002D65CA">
        <w:rPr>
          <w:rFonts w:ascii="Gill Sans MT" w:hAnsi="Gill Sans MT"/>
          <w:b/>
          <w:sz w:val="36"/>
          <w:szCs w:val="28"/>
        </w:rPr>
        <w:t xml:space="preserve">Top 50 </w:t>
      </w:r>
      <w:r w:rsidR="009F36C1" w:rsidRPr="002D65CA">
        <w:rPr>
          <w:rFonts w:ascii="Gill Sans MT" w:hAnsi="Gill Sans MT"/>
          <w:b/>
          <w:sz w:val="36"/>
          <w:szCs w:val="28"/>
        </w:rPr>
        <w:t>Foods</w:t>
      </w:r>
    </w:p>
    <w:p w14:paraId="3A1B6105" w14:textId="77777777" w:rsidR="00320DC3" w:rsidRPr="002D65CA" w:rsidRDefault="00320DC3" w:rsidP="00320DC3">
      <w:pPr>
        <w:pStyle w:val="NoSpacing"/>
      </w:pPr>
    </w:p>
    <w:p w14:paraId="1AFBD383" w14:textId="4CB7F8D7" w:rsidR="00A55AD2" w:rsidRPr="002D65CA" w:rsidRDefault="00EC146B" w:rsidP="002E7B7F">
      <w:pPr>
        <w:spacing w:after="0" w:line="360" w:lineRule="auto"/>
        <w:jc w:val="both"/>
        <w:rPr>
          <w:rFonts w:ascii="Gill Sans MT" w:hAnsi="Gill Sans MT"/>
        </w:rPr>
      </w:pPr>
      <w:r w:rsidRPr="002D65CA">
        <w:rPr>
          <w:rFonts w:ascii="Gill Sans MT" w:eastAsia="Cambria" w:hAnsi="Gill Sans MT" w:cs="Times New Roman"/>
        </w:rPr>
        <w:t xml:space="preserve">In the last 21 years, </w:t>
      </w:r>
      <w:r w:rsidR="007B36B4" w:rsidRPr="002D65CA">
        <w:rPr>
          <w:rFonts w:ascii="Gill Sans MT" w:eastAsia="Cambria" w:hAnsi="Gill Sans MT" w:cs="Times New Roman"/>
        </w:rPr>
        <w:t xml:space="preserve">Great Taste judges have blind-tasted over </w:t>
      </w:r>
      <w:r w:rsidRPr="002D65CA">
        <w:rPr>
          <w:rFonts w:ascii="Gill Sans MT" w:eastAsia="Cambria" w:hAnsi="Gill Sans MT" w:cs="Times New Roman"/>
        </w:rPr>
        <w:t>100,000 different products and as this year’s aw</w:t>
      </w:r>
      <w:r w:rsidR="00363B66" w:rsidRPr="002D65CA">
        <w:rPr>
          <w:rFonts w:ascii="Gill Sans MT" w:eastAsia="Cambria" w:hAnsi="Gill Sans MT" w:cs="Times New Roman"/>
        </w:rPr>
        <w:t>ards reach a nerve-racking finale</w:t>
      </w:r>
      <w:r w:rsidRPr="002D65CA">
        <w:rPr>
          <w:rFonts w:ascii="Gill Sans MT" w:eastAsia="Cambria" w:hAnsi="Gill Sans MT" w:cs="Times New Roman"/>
        </w:rPr>
        <w:t xml:space="preserve">, judges have </w:t>
      </w:r>
      <w:r w:rsidR="00A8584C" w:rsidRPr="002D65CA">
        <w:rPr>
          <w:rFonts w:ascii="Gill Sans MT" w:eastAsia="Cambria" w:hAnsi="Gill Sans MT" w:cs="Times New Roman"/>
        </w:rPr>
        <w:t xml:space="preserve">now </w:t>
      </w:r>
      <w:r w:rsidRPr="002D65CA">
        <w:rPr>
          <w:rFonts w:ascii="Gill Sans MT" w:eastAsia="Cambria" w:hAnsi="Gill Sans MT" w:cs="Times New Roman"/>
        </w:rPr>
        <w:t>chosen the</w:t>
      </w:r>
      <w:r w:rsidR="00320DC3" w:rsidRPr="002D65CA">
        <w:rPr>
          <w:rFonts w:ascii="Gill Sans MT" w:hAnsi="Gill Sans MT"/>
        </w:rPr>
        <w:t xml:space="preserve"> Great Taste 2015 Top 50 Foods</w:t>
      </w:r>
      <w:r w:rsidR="007B36B4" w:rsidRPr="002D65CA">
        <w:rPr>
          <w:rFonts w:ascii="Gill Sans MT" w:hAnsi="Gill Sans MT"/>
        </w:rPr>
        <w:t>,</w:t>
      </w:r>
      <w:r w:rsidRPr="002D65CA">
        <w:rPr>
          <w:rFonts w:ascii="Gill Sans MT" w:hAnsi="Gill Sans MT"/>
        </w:rPr>
        <w:t xml:space="preserve"> from which the Supreme Champion will be </w:t>
      </w:r>
      <w:r w:rsidR="007B36B4" w:rsidRPr="002D65CA">
        <w:rPr>
          <w:rFonts w:ascii="Gill Sans MT" w:hAnsi="Gill Sans MT"/>
        </w:rPr>
        <w:t>selected</w:t>
      </w:r>
      <w:r w:rsidRPr="002D65CA">
        <w:rPr>
          <w:rFonts w:ascii="Gill Sans MT" w:hAnsi="Gill Sans MT"/>
        </w:rPr>
        <w:t xml:space="preserve">. This year’s </w:t>
      </w:r>
      <w:r w:rsidR="006169F6" w:rsidRPr="002D65CA">
        <w:rPr>
          <w:rFonts w:ascii="Gill Sans MT" w:hAnsi="Gill Sans MT"/>
        </w:rPr>
        <w:t xml:space="preserve">Top 50 </w:t>
      </w:r>
      <w:r w:rsidRPr="002D65CA">
        <w:rPr>
          <w:rFonts w:ascii="Gill Sans MT" w:hAnsi="Gill Sans MT"/>
        </w:rPr>
        <w:t>is a</w:t>
      </w:r>
      <w:r w:rsidR="00320DC3" w:rsidRPr="002D65CA">
        <w:rPr>
          <w:rFonts w:ascii="Gill Sans MT" w:hAnsi="Gill Sans MT"/>
        </w:rPr>
        <w:t xml:space="preserve"> melting pot of humble staples</w:t>
      </w:r>
      <w:r w:rsidR="00732939" w:rsidRPr="002D65CA">
        <w:rPr>
          <w:rFonts w:ascii="Gill Sans MT" w:hAnsi="Gill Sans MT"/>
        </w:rPr>
        <w:t xml:space="preserve">, </w:t>
      </w:r>
      <w:r w:rsidR="006169F6" w:rsidRPr="002D65CA">
        <w:rPr>
          <w:rFonts w:ascii="Gill Sans MT" w:hAnsi="Gill Sans MT"/>
        </w:rPr>
        <w:t xml:space="preserve">rich and voluptuous </w:t>
      </w:r>
      <w:r w:rsidR="00732939" w:rsidRPr="002D65CA">
        <w:rPr>
          <w:rFonts w:ascii="Gill Sans MT" w:hAnsi="Gill Sans MT"/>
        </w:rPr>
        <w:t>treats</w:t>
      </w:r>
      <w:r w:rsidR="00320DC3" w:rsidRPr="002D65CA">
        <w:rPr>
          <w:rFonts w:ascii="Gill Sans MT" w:hAnsi="Gill Sans MT"/>
        </w:rPr>
        <w:t xml:space="preserve"> and dynamic flavour</w:t>
      </w:r>
      <w:r w:rsidRPr="002D65CA">
        <w:rPr>
          <w:rFonts w:ascii="Gill Sans MT" w:hAnsi="Gill Sans MT"/>
        </w:rPr>
        <w:t xml:space="preserve"> marriages</w:t>
      </w:r>
      <w:r w:rsidR="00805798" w:rsidRPr="002D65CA">
        <w:rPr>
          <w:rFonts w:ascii="Gill Sans MT" w:hAnsi="Gill Sans MT"/>
        </w:rPr>
        <w:t xml:space="preserve">, </w:t>
      </w:r>
      <w:r w:rsidR="00A55AD2" w:rsidRPr="002D65CA">
        <w:rPr>
          <w:rFonts w:ascii="Gill Sans MT" w:hAnsi="Gill Sans MT"/>
        </w:rPr>
        <w:t xml:space="preserve">all shining through with </w:t>
      </w:r>
      <w:r w:rsidR="006169F6" w:rsidRPr="002D65CA">
        <w:rPr>
          <w:rFonts w:ascii="Gill Sans MT" w:hAnsi="Gill Sans MT"/>
        </w:rPr>
        <w:t>one thing in common – Great Taste</w:t>
      </w:r>
      <w:r w:rsidR="00320DC3" w:rsidRPr="002D65CA">
        <w:rPr>
          <w:rFonts w:ascii="Gill Sans MT" w:hAnsi="Gill Sans MT"/>
        </w:rPr>
        <w:t>.</w:t>
      </w:r>
      <w:r w:rsidR="00805798" w:rsidRPr="002D65CA">
        <w:rPr>
          <w:rFonts w:ascii="Gill Sans MT" w:hAnsi="Gill Sans MT"/>
        </w:rPr>
        <w:t xml:space="preserve"> </w:t>
      </w:r>
      <w:proofErr w:type="spellStart"/>
      <w:r w:rsidR="00805798" w:rsidRPr="002D65CA">
        <w:rPr>
          <w:rFonts w:ascii="Gill Sans MT" w:hAnsi="Gill Sans MT"/>
        </w:rPr>
        <w:t>Shirgar</w:t>
      </w:r>
      <w:proofErr w:type="spellEnd"/>
      <w:r w:rsidR="00805798" w:rsidRPr="002D65CA">
        <w:rPr>
          <w:rFonts w:ascii="Gill Sans MT" w:hAnsi="Gill Sans MT"/>
        </w:rPr>
        <w:t xml:space="preserve"> Welsh Salted Butter by</w:t>
      </w:r>
      <w:r w:rsidR="00805798" w:rsidRPr="002D65CA">
        <w:rPr>
          <w:rFonts w:ascii="Gill Sans MT" w:hAnsi="Gill Sans MT"/>
          <w:b/>
        </w:rPr>
        <w:t xml:space="preserve"> </w:t>
      </w:r>
      <w:r w:rsidR="00805798" w:rsidRPr="002D65CA">
        <w:rPr>
          <w:rFonts w:ascii="Gill Sans MT" w:hAnsi="Gill Sans MT"/>
        </w:rPr>
        <w:t xml:space="preserve">Gower View Foods Ltd </w:t>
      </w:r>
      <w:r w:rsidR="00363B66" w:rsidRPr="002D65CA">
        <w:rPr>
          <w:rFonts w:ascii="Gill Sans MT" w:hAnsi="Gill Sans MT"/>
        </w:rPr>
        <w:t xml:space="preserve">and Beef Dripping by James Whelan Butchers </w:t>
      </w:r>
      <w:r w:rsidR="00732939" w:rsidRPr="002D65CA">
        <w:rPr>
          <w:rFonts w:ascii="Gill Sans MT" w:hAnsi="Gill Sans MT"/>
        </w:rPr>
        <w:t xml:space="preserve">wave </w:t>
      </w:r>
      <w:r w:rsidR="00A55AD2" w:rsidRPr="002D65CA">
        <w:rPr>
          <w:rFonts w:ascii="Gill Sans MT" w:hAnsi="Gill Sans MT"/>
        </w:rPr>
        <w:t xml:space="preserve">the flag for the pure and simply delicious </w:t>
      </w:r>
      <w:r w:rsidR="00732939" w:rsidRPr="002D65CA">
        <w:rPr>
          <w:rFonts w:ascii="Gill Sans MT" w:hAnsi="Gill Sans MT"/>
        </w:rPr>
        <w:t xml:space="preserve">classics, while </w:t>
      </w:r>
      <w:r w:rsidR="006169F6" w:rsidRPr="002D65CA">
        <w:rPr>
          <w:rFonts w:ascii="Gill Sans MT" w:hAnsi="Gill Sans MT"/>
        </w:rPr>
        <w:t xml:space="preserve">inventive flavour combinations were taken to a whole new level by </w:t>
      </w:r>
      <w:r w:rsidR="00732939" w:rsidRPr="002D65CA">
        <w:rPr>
          <w:rFonts w:ascii="Gill Sans MT" w:hAnsi="Gill Sans MT"/>
        </w:rPr>
        <w:t>producers such as</w:t>
      </w:r>
      <w:r w:rsidR="00A55AD2" w:rsidRPr="002D65CA">
        <w:rPr>
          <w:rFonts w:ascii="Gill Sans MT" w:hAnsi="Gill Sans MT"/>
        </w:rPr>
        <w:t xml:space="preserve"> </w:t>
      </w:r>
      <w:proofErr w:type="spellStart"/>
      <w:r w:rsidR="00A55AD2" w:rsidRPr="002D65CA">
        <w:rPr>
          <w:rFonts w:ascii="Gill Sans MT" w:hAnsi="Gill Sans MT"/>
        </w:rPr>
        <w:t>Beckleberry’s</w:t>
      </w:r>
      <w:proofErr w:type="spellEnd"/>
      <w:r w:rsidR="006169F6" w:rsidRPr="002D65CA">
        <w:rPr>
          <w:rFonts w:ascii="Gill Sans MT" w:hAnsi="Gill Sans MT"/>
        </w:rPr>
        <w:t>, with i</w:t>
      </w:r>
      <w:r w:rsidR="0064004B" w:rsidRPr="002D65CA">
        <w:rPr>
          <w:rFonts w:ascii="Gill Sans MT" w:hAnsi="Gill Sans MT"/>
        </w:rPr>
        <w:t xml:space="preserve">ts </w:t>
      </w:r>
      <w:r w:rsidR="00A55AD2" w:rsidRPr="002D65CA">
        <w:rPr>
          <w:rFonts w:ascii="Gill Sans MT" w:hAnsi="Gill Sans MT"/>
        </w:rPr>
        <w:t>Pa</w:t>
      </w:r>
      <w:r w:rsidR="0064004B" w:rsidRPr="002D65CA">
        <w:rPr>
          <w:rFonts w:ascii="Gill Sans MT" w:hAnsi="Gill Sans MT"/>
        </w:rPr>
        <w:t>ssionfruit and Tarragon Sorbet.</w:t>
      </w:r>
      <w:r w:rsidR="007B36B4" w:rsidRPr="002D65CA">
        <w:rPr>
          <w:rFonts w:ascii="Gill Sans MT" w:hAnsi="Gill Sans MT"/>
        </w:rPr>
        <w:t xml:space="preserve"> </w:t>
      </w:r>
    </w:p>
    <w:p w14:paraId="0E133E29" w14:textId="77777777" w:rsidR="002E7B7F" w:rsidRPr="002D65CA" w:rsidRDefault="002E7B7F" w:rsidP="002E7B7F">
      <w:pPr>
        <w:spacing w:after="0" w:line="360" w:lineRule="auto"/>
        <w:jc w:val="both"/>
        <w:rPr>
          <w:rFonts w:ascii="Gill Sans MT" w:hAnsi="Gill Sans MT"/>
        </w:rPr>
      </w:pPr>
    </w:p>
    <w:p w14:paraId="10F631E6" w14:textId="042025D9" w:rsidR="002E7B7F" w:rsidRPr="002D65CA" w:rsidRDefault="00557D94" w:rsidP="002E7B7F">
      <w:pPr>
        <w:spacing w:after="0" w:line="360" w:lineRule="auto"/>
        <w:jc w:val="both"/>
        <w:rPr>
          <w:rFonts w:ascii="Gill Sans MT" w:hAnsi="Gill Sans MT"/>
          <w:b/>
        </w:rPr>
      </w:pPr>
      <w:r w:rsidRPr="002D65CA">
        <w:rPr>
          <w:rFonts w:ascii="Gill Sans MT" w:eastAsia="Cambria" w:hAnsi="Gill Sans MT" w:cs="Times New Roman"/>
        </w:rPr>
        <w:t xml:space="preserve">The Top 50 Foods list, which </w:t>
      </w:r>
      <w:r w:rsidR="001B4CCD" w:rsidRPr="002D65CA">
        <w:rPr>
          <w:rFonts w:ascii="Gill Sans MT" w:eastAsia="Cambria" w:hAnsi="Gill Sans MT" w:cs="Times New Roman"/>
        </w:rPr>
        <w:t>has been whittled down from 10,000 entries</w:t>
      </w:r>
      <w:r w:rsidRPr="002D65CA">
        <w:rPr>
          <w:rFonts w:ascii="Gill Sans MT" w:eastAsia="Cambria" w:hAnsi="Gill Sans MT" w:cs="Times New Roman"/>
        </w:rPr>
        <w:t xml:space="preserve"> by the most experienced and professional food judges who have blind-tasted each and every product before declaring it truly worthy of its position, </w:t>
      </w:r>
      <w:r w:rsidR="002E7B7F" w:rsidRPr="002D65CA">
        <w:rPr>
          <w:rFonts w:ascii="Gill Sans MT" w:eastAsia="Cambria" w:hAnsi="Gill Sans MT" w:cs="Times New Roman"/>
        </w:rPr>
        <w:t xml:space="preserve">is now available </w:t>
      </w:r>
      <w:r w:rsidR="003443E8" w:rsidRPr="002D65CA">
        <w:rPr>
          <w:rFonts w:ascii="Gill Sans MT" w:eastAsia="Cambria" w:hAnsi="Gill Sans MT" w:cs="Times New Roman"/>
        </w:rPr>
        <w:t xml:space="preserve">for all to see on </w:t>
      </w:r>
      <w:hyperlink r:id="rId11" w:history="1">
        <w:r w:rsidR="002E7B7F" w:rsidRPr="002D65CA">
          <w:rPr>
            <w:rStyle w:val="Hyperlink"/>
            <w:rFonts w:ascii="Gill Sans MT" w:eastAsia="Cambria" w:hAnsi="Gill Sans MT" w:cs="Times New Roman"/>
          </w:rPr>
          <w:t>www.greattasteawards.co.uk</w:t>
        </w:r>
      </w:hyperlink>
      <w:r w:rsidR="003443E8" w:rsidRPr="002D65CA">
        <w:t xml:space="preserve"> </w:t>
      </w:r>
      <w:r w:rsidR="003443E8" w:rsidRPr="002D65CA">
        <w:rPr>
          <w:rFonts w:ascii="Gill Sans MT" w:eastAsia="Cambria" w:hAnsi="Gill Sans MT" w:cs="Times New Roman"/>
        </w:rPr>
        <w:t>and most importantly – to taste</w:t>
      </w:r>
      <w:r w:rsidRPr="002D65CA">
        <w:rPr>
          <w:rFonts w:ascii="Gill Sans MT" w:eastAsia="Cambria" w:hAnsi="Gill Sans MT" w:cs="Times New Roman"/>
        </w:rPr>
        <w:t>.</w:t>
      </w:r>
      <w:r w:rsidR="002E7B7F" w:rsidRPr="002D65CA">
        <w:rPr>
          <w:rFonts w:ascii="Gill Sans MT" w:eastAsia="Cambria" w:hAnsi="Gill Sans MT" w:cs="Times New Roman"/>
        </w:rPr>
        <w:t xml:space="preserve"> From</w:t>
      </w:r>
      <w:r w:rsidR="00732939" w:rsidRPr="002D65CA">
        <w:rPr>
          <w:rFonts w:ascii="Gill Sans MT" w:eastAsia="Cambria" w:hAnsi="Gill Sans MT" w:cs="Times New Roman"/>
        </w:rPr>
        <w:t xml:space="preserve"> </w:t>
      </w:r>
      <w:r w:rsidR="001B4CCD" w:rsidRPr="002D65CA">
        <w:rPr>
          <w:rFonts w:ascii="Gill Sans MT" w:eastAsia="Cambria" w:hAnsi="Gill Sans MT" w:cs="Times New Roman"/>
        </w:rPr>
        <w:t>a</w:t>
      </w:r>
      <w:r w:rsidR="001F54A8" w:rsidRPr="002D65CA">
        <w:rPr>
          <w:rFonts w:ascii="Gill Sans MT" w:eastAsia="Cambria" w:hAnsi="Gill Sans MT" w:cs="Times New Roman"/>
        </w:rPr>
        <w:t xml:space="preserve"> “juicy and succulent”</w:t>
      </w:r>
      <w:r w:rsidR="002E7B7F" w:rsidRPr="002D65CA">
        <w:rPr>
          <w:rFonts w:ascii="Gill Sans MT" w:eastAsia="Cambria" w:hAnsi="Gill Sans MT" w:cs="Times New Roman"/>
        </w:rPr>
        <w:t xml:space="preserve"> </w:t>
      </w:r>
      <w:r w:rsidR="002E7B7F" w:rsidRPr="002D65CA">
        <w:rPr>
          <w:rFonts w:ascii="Gill Sans MT" w:hAnsi="Gill Sans MT"/>
        </w:rPr>
        <w:t xml:space="preserve">Gloucester Old Spot spare rib pork joint and </w:t>
      </w:r>
      <w:r w:rsidR="00225D5A" w:rsidRPr="002D65CA">
        <w:rPr>
          <w:rFonts w:ascii="Gill Sans MT" w:hAnsi="Gill Sans MT"/>
        </w:rPr>
        <w:t xml:space="preserve">a </w:t>
      </w:r>
      <w:r w:rsidR="001F54A8" w:rsidRPr="002D65CA">
        <w:rPr>
          <w:rFonts w:ascii="Gill Sans MT" w:hAnsi="Gill Sans MT"/>
        </w:rPr>
        <w:t>“</w:t>
      </w:r>
      <w:r w:rsidR="001B4CCD" w:rsidRPr="002D65CA">
        <w:rPr>
          <w:rFonts w:ascii="Gill Sans MT" w:hAnsi="Gill Sans MT"/>
        </w:rPr>
        <w:t>clean and</w:t>
      </w:r>
      <w:r w:rsidR="001F54A8" w:rsidRPr="002D65CA">
        <w:rPr>
          <w:rFonts w:ascii="Gill Sans MT" w:hAnsi="Gill Sans MT"/>
        </w:rPr>
        <w:t xml:space="preserve"> fresh” </w:t>
      </w:r>
      <w:r w:rsidR="002E7B7F" w:rsidRPr="002D65CA">
        <w:rPr>
          <w:rFonts w:ascii="Gill Sans MT" w:hAnsi="Gill Sans MT"/>
        </w:rPr>
        <w:t xml:space="preserve">Organic Double Cream to </w:t>
      </w:r>
      <w:r w:rsidR="001B4CCD" w:rsidRPr="002D65CA">
        <w:rPr>
          <w:rFonts w:ascii="Gill Sans MT" w:hAnsi="Gill Sans MT"/>
        </w:rPr>
        <w:t>a</w:t>
      </w:r>
      <w:r w:rsidR="001F54A8" w:rsidRPr="002D65CA">
        <w:rPr>
          <w:rFonts w:ascii="Gill Sans MT" w:hAnsi="Gill Sans MT"/>
        </w:rPr>
        <w:t xml:space="preserve"> “distinctive and complex” </w:t>
      </w:r>
      <w:r w:rsidRPr="002D65CA">
        <w:rPr>
          <w:rFonts w:ascii="Gill Sans MT" w:hAnsi="Gill Sans MT"/>
        </w:rPr>
        <w:t>Sparkling Beer Brut and</w:t>
      </w:r>
      <w:r w:rsidR="005D7FEC" w:rsidRPr="002D65CA">
        <w:rPr>
          <w:rFonts w:ascii="Gill Sans MT" w:hAnsi="Gill Sans MT"/>
        </w:rPr>
        <w:t xml:space="preserve"> </w:t>
      </w:r>
      <w:r w:rsidR="001B4CCD" w:rsidRPr="002D65CA">
        <w:rPr>
          <w:rFonts w:ascii="Gill Sans MT" w:hAnsi="Gill Sans MT"/>
        </w:rPr>
        <w:t xml:space="preserve">a </w:t>
      </w:r>
      <w:r w:rsidR="001F54A8" w:rsidRPr="002D65CA">
        <w:rPr>
          <w:rFonts w:ascii="Gill Sans MT" w:hAnsi="Gill Sans MT"/>
        </w:rPr>
        <w:t>“</w:t>
      </w:r>
      <w:proofErr w:type="gramStart"/>
      <w:r w:rsidR="001F54A8" w:rsidRPr="002D65CA">
        <w:rPr>
          <w:rFonts w:ascii="Gill Sans MT" w:hAnsi="Gill Sans MT"/>
        </w:rPr>
        <w:t>nutty</w:t>
      </w:r>
      <w:proofErr w:type="gramEnd"/>
      <w:r w:rsidR="001F54A8" w:rsidRPr="002D65CA">
        <w:rPr>
          <w:rFonts w:ascii="Gill Sans MT" w:hAnsi="Gill Sans MT"/>
        </w:rPr>
        <w:t xml:space="preserve"> and buttery” </w:t>
      </w:r>
      <w:r w:rsidR="005D7FEC" w:rsidRPr="002D65CA">
        <w:rPr>
          <w:rFonts w:ascii="Gill Sans MT" w:hAnsi="Gill Sans MT"/>
        </w:rPr>
        <w:t>Macadamia Nut Oil</w:t>
      </w:r>
      <w:r w:rsidR="002E7B7F" w:rsidRPr="002D65CA">
        <w:rPr>
          <w:rFonts w:ascii="Gill Sans MT" w:eastAsia="Cambria" w:hAnsi="Gill Sans MT" w:cs="Times New Roman"/>
        </w:rPr>
        <w:t>, the Top 50 Foods is a</w:t>
      </w:r>
      <w:r w:rsidR="001B4CCD" w:rsidRPr="002D65CA">
        <w:rPr>
          <w:rFonts w:ascii="Gill Sans MT" w:eastAsia="Cambria" w:hAnsi="Gill Sans MT" w:cs="Times New Roman"/>
        </w:rPr>
        <w:t xml:space="preserve"> </w:t>
      </w:r>
      <w:r w:rsidR="002E7B7F" w:rsidRPr="002D65CA">
        <w:rPr>
          <w:rFonts w:ascii="Gill Sans MT" w:eastAsia="Cambria" w:hAnsi="Gill Sans MT" w:cs="Times New Roman"/>
        </w:rPr>
        <w:t xml:space="preserve">culinary journey of the most exquisite, </w:t>
      </w:r>
      <w:r w:rsidRPr="002D65CA">
        <w:rPr>
          <w:rFonts w:ascii="Gill Sans MT" w:eastAsia="Cambria" w:hAnsi="Gill Sans MT" w:cs="Times New Roman"/>
        </w:rPr>
        <w:t xml:space="preserve">delicious </w:t>
      </w:r>
      <w:r w:rsidR="003D515F" w:rsidRPr="002D65CA">
        <w:rPr>
          <w:rFonts w:ascii="Gill Sans MT" w:eastAsia="Cambria" w:hAnsi="Gill Sans MT" w:cs="Times New Roman"/>
        </w:rPr>
        <w:t>and</w:t>
      </w:r>
      <w:r w:rsidR="002E7B7F" w:rsidRPr="002D65CA">
        <w:rPr>
          <w:rFonts w:ascii="Gill Sans MT" w:eastAsia="Cambria" w:hAnsi="Gill Sans MT" w:cs="Times New Roman"/>
        </w:rPr>
        <w:t xml:space="preserve"> WOW foods in the UK and beyond.  </w:t>
      </w:r>
    </w:p>
    <w:p w14:paraId="4165616A" w14:textId="4F824FA5" w:rsidR="005152EF" w:rsidRPr="002D65CA" w:rsidRDefault="005152EF" w:rsidP="002E7B7F">
      <w:pPr>
        <w:spacing w:after="0" w:line="360" w:lineRule="auto"/>
        <w:jc w:val="both"/>
        <w:rPr>
          <w:rFonts w:ascii="Gill Sans MT" w:hAnsi="Gill Sans MT"/>
          <w:b/>
        </w:rPr>
      </w:pPr>
    </w:p>
    <w:p w14:paraId="56D8A016" w14:textId="6A0C8748" w:rsidR="005152EF" w:rsidRPr="002D65CA" w:rsidRDefault="005152EF" w:rsidP="002E7B7F">
      <w:pPr>
        <w:spacing w:after="0" w:line="360" w:lineRule="auto"/>
        <w:jc w:val="both"/>
        <w:rPr>
          <w:rFonts w:ascii="Gill Sans MT" w:hAnsi="Gill Sans MT"/>
        </w:rPr>
      </w:pPr>
      <w:r w:rsidRPr="002D65CA">
        <w:rPr>
          <w:rFonts w:ascii="Gill Sans MT" w:hAnsi="Gill Sans MT"/>
        </w:rPr>
        <w:t>John Farrand, managing director of the Guild of Fine Food, explains; “</w:t>
      </w:r>
      <w:r w:rsidR="00BE4964" w:rsidRPr="002D65CA">
        <w:rPr>
          <w:rFonts w:ascii="Gill Sans MT" w:hAnsi="Gill Sans MT"/>
        </w:rPr>
        <w:t xml:space="preserve">This year’s Top 50 </w:t>
      </w:r>
      <w:r w:rsidR="00066EE7" w:rsidRPr="002D65CA">
        <w:rPr>
          <w:rFonts w:ascii="Gill Sans MT" w:hAnsi="Gill Sans MT"/>
        </w:rPr>
        <w:t xml:space="preserve">says so much about the evolution of taste in the UK </w:t>
      </w:r>
      <w:r w:rsidR="003443E8" w:rsidRPr="002D65CA">
        <w:rPr>
          <w:rFonts w:ascii="Gill Sans MT" w:hAnsi="Gill Sans MT"/>
        </w:rPr>
        <w:t>today</w:t>
      </w:r>
      <w:r w:rsidR="004A2751" w:rsidRPr="002D65CA">
        <w:rPr>
          <w:rFonts w:ascii="Gill Sans MT" w:hAnsi="Gill Sans MT"/>
        </w:rPr>
        <w:t>. On the one hand food and</w:t>
      </w:r>
      <w:r w:rsidR="00BE4964" w:rsidRPr="002D65CA">
        <w:rPr>
          <w:rFonts w:ascii="Gill Sans MT" w:hAnsi="Gill Sans MT"/>
        </w:rPr>
        <w:t xml:space="preserve"> drink producers are </w:t>
      </w:r>
      <w:r w:rsidR="00557D94" w:rsidRPr="002D65CA">
        <w:rPr>
          <w:rFonts w:ascii="Gill Sans MT" w:hAnsi="Gill Sans MT"/>
        </w:rPr>
        <w:t xml:space="preserve">refining </w:t>
      </w:r>
      <w:r w:rsidR="00066EE7" w:rsidRPr="002D65CA">
        <w:rPr>
          <w:rFonts w:ascii="Gill Sans MT" w:hAnsi="Gill Sans MT"/>
        </w:rPr>
        <w:t xml:space="preserve">the very best ingredients </w:t>
      </w:r>
      <w:r w:rsidR="00557D94" w:rsidRPr="002D65CA">
        <w:rPr>
          <w:rFonts w:ascii="Gill Sans MT" w:hAnsi="Gill Sans MT"/>
        </w:rPr>
        <w:t>and celebrating</w:t>
      </w:r>
      <w:r w:rsidR="00BE4964" w:rsidRPr="002D65CA">
        <w:rPr>
          <w:rFonts w:ascii="Gill Sans MT" w:hAnsi="Gill Sans MT"/>
        </w:rPr>
        <w:t xml:space="preserve"> the beauty of </w:t>
      </w:r>
      <w:r w:rsidR="004A2751" w:rsidRPr="002D65CA">
        <w:rPr>
          <w:rFonts w:ascii="Gill Sans MT" w:hAnsi="Gill Sans MT"/>
        </w:rPr>
        <w:t xml:space="preserve">simplicity, while </w:t>
      </w:r>
      <w:r w:rsidR="00480E89" w:rsidRPr="002D65CA">
        <w:rPr>
          <w:rFonts w:ascii="Gill Sans MT" w:hAnsi="Gill Sans MT"/>
        </w:rPr>
        <w:t xml:space="preserve">others </w:t>
      </w:r>
      <w:r w:rsidR="00D95842" w:rsidRPr="002D65CA">
        <w:rPr>
          <w:rFonts w:ascii="Gill Sans MT" w:hAnsi="Gill Sans MT"/>
        </w:rPr>
        <w:t>push the boundaries</w:t>
      </w:r>
      <w:r w:rsidR="00066EE7" w:rsidRPr="002D65CA">
        <w:rPr>
          <w:rFonts w:ascii="Gill Sans MT" w:hAnsi="Gill Sans MT"/>
        </w:rPr>
        <w:t xml:space="preserve"> </w:t>
      </w:r>
      <w:r w:rsidR="00480E89" w:rsidRPr="002D65CA">
        <w:rPr>
          <w:rFonts w:ascii="Gill Sans MT" w:hAnsi="Gill Sans MT"/>
        </w:rPr>
        <w:t>to create bold and unusual</w:t>
      </w:r>
      <w:r w:rsidR="004A2751" w:rsidRPr="002D65CA">
        <w:rPr>
          <w:rFonts w:ascii="Gill Sans MT" w:hAnsi="Gill Sans MT"/>
        </w:rPr>
        <w:t xml:space="preserve"> products. </w:t>
      </w:r>
      <w:r w:rsidR="00066EE7" w:rsidRPr="002D65CA">
        <w:rPr>
          <w:rFonts w:ascii="Gill Sans MT" w:hAnsi="Gill Sans MT"/>
        </w:rPr>
        <w:t>What they have in common of course is respect for the finest produce and ingredients,</w:t>
      </w:r>
      <w:r w:rsidR="00D95842" w:rsidRPr="002D65CA">
        <w:rPr>
          <w:rFonts w:ascii="Gill Sans MT" w:hAnsi="Gill Sans MT"/>
        </w:rPr>
        <w:t xml:space="preserve"> letting the best flavours sing.</w:t>
      </w:r>
      <w:r w:rsidR="00066EE7" w:rsidRPr="002D65CA">
        <w:rPr>
          <w:rFonts w:ascii="Gill Sans MT" w:hAnsi="Gill Sans MT"/>
        </w:rPr>
        <w:t xml:space="preserve"> </w:t>
      </w:r>
      <w:r w:rsidR="00D95842" w:rsidRPr="002D65CA">
        <w:rPr>
          <w:rFonts w:ascii="Gill Sans MT" w:hAnsi="Gill Sans MT"/>
        </w:rPr>
        <w:t>T</w:t>
      </w:r>
      <w:r w:rsidR="004A2751" w:rsidRPr="002D65CA">
        <w:rPr>
          <w:rFonts w:ascii="Gill Sans MT" w:hAnsi="Gill Sans MT"/>
        </w:rPr>
        <w:t xml:space="preserve">he Great Taste Top 50 Foods logo </w:t>
      </w:r>
      <w:r w:rsidR="004A2751" w:rsidRPr="002D65CA">
        <w:rPr>
          <w:rFonts w:ascii="Gill Sans MT" w:hAnsi="Gill Sans MT"/>
        </w:rPr>
        <w:lastRenderedPageBreak/>
        <w:t>is a badge of honour that should be</w:t>
      </w:r>
      <w:r w:rsidR="00732939" w:rsidRPr="002D65CA">
        <w:rPr>
          <w:rFonts w:ascii="Gill Sans MT" w:hAnsi="Gill Sans MT"/>
        </w:rPr>
        <w:t xml:space="preserve"> displayed </w:t>
      </w:r>
      <w:r w:rsidR="004A2751" w:rsidRPr="002D65CA">
        <w:rPr>
          <w:rFonts w:ascii="Gill Sans MT" w:hAnsi="Gill Sans MT"/>
        </w:rPr>
        <w:t>proudly</w:t>
      </w:r>
      <w:r w:rsidR="00732939" w:rsidRPr="002D65CA">
        <w:rPr>
          <w:rFonts w:ascii="Gill Sans MT" w:hAnsi="Gill Sans MT"/>
        </w:rPr>
        <w:t xml:space="preserve"> by producers</w:t>
      </w:r>
      <w:r w:rsidR="004A2751" w:rsidRPr="002D65CA">
        <w:rPr>
          <w:rFonts w:ascii="Gill Sans MT" w:hAnsi="Gill Sans MT"/>
        </w:rPr>
        <w:t>. Our judges urge everyone to go out and find the foods that are on the Great Taste Top 50 Foods list. In every deli, farm shop</w:t>
      </w:r>
      <w:r w:rsidR="00CE3F53" w:rsidRPr="002D65CA">
        <w:rPr>
          <w:rFonts w:ascii="Gill Sans MT" w:hAnsi="Gill Sans MT"/>
        </w:rPr>
        <w:t xml:space="preserve">, </w:t>
      </w:r>
      <w:r w:rsidR="004A2751" w:rsidRPr="002D65CA">
        <w:rPr>
          <w:rFonts w:ascii="Gill Sans MT" w:hAnsi="Gill Sans MT"/>
        </w:rPr>
        <w:t>restaurant, cafe</w:t>
      </w:r>
      <w:r w:rsidR="00225D5A" w:rsidRPr="002D65CA">
        <w:rPr>
          <w:rFonts w:ascii="Gill Sans MT" w:hAnsi="Gill Sans MT"/>
        </w:rPr>
        <w:t xml:space="preserve"> and pub</w:t>
      </w:r>
      <w:r w:rsidR="004A2751" w:rsidRPr="002D65CA">
        <w:rPr>
          <w:rFonts w:ascii="Gill Sans MT" w:hAnsi="Gill Sans MT"/>
        </w:rPr>
        <w:t xml:space="preserve">, </w:t>
      </w:r>
      <w:r w:rsidR="00CE3F53" w:rsidRPr="002D65CA">
        <w:rPr>
          <w:rFonts w:ascii="Gill Sans MT" w:hAnsi="Gill Sans MT"/>
        </w:rPr>
        <w:t xml:space="preserve">there should be plenty of </w:t>
      </w:r>
      <w:r w:rsidR="003443E8" w:rsidRPr="002D65CA">
        <w:rPr>
          <w:rFonts w:ascii="Gill Sans MT" w:hAnsi="Gill Sans MT"/>
        </w:rPr>
        <w:t xml:space="preserve">Great Taste </w:t>
      </w:r>
      <w:r w:rsidR="00CE3F53" w:rsidRPr="002D65CA">
        <w:rPr>
          <w:rFonts w:ascii="Gill Sans MT" w:hAnsi="Gill Sans MT"/>
        </w:rPr>
        <w:t>stars to choose from</w:t>
      </w:r>
      <w:r w:rsidR="002E7B7F" w:rsidRPr="002D65CA">
        <w:rPr>
          <w:rFonts w:ascii="Gill Sans MT" w:hAnsi="Gill Sans MT"/>
        </w:rPr>
        <w:t>.”</w:t>
      </w:r>
    </w:p>
    <w:p w14:paraId="78F7D734" w14:textId="38CB5812" w:rsidR="00805798" w:rsidRPr="002D65CA" w:rsidRDefault="00805798" w:rsidP="002E7B7F">
      <w:pPr>
        <w:spacing w:after="0" w:line="360" w:lineRule="auto"/>
        <w:jc w:val="both"/>
        <w:rPr>
          <w:rFonts w:ascii="Gill Sans MT" w:hAnsi="Gill Sans MT"/>
          <w:b/>
        </w:rPr>
      </w:pPr>
      <w:r w:rsidRPr="002D65CA">
        <w:rPr>
          <w:rFonts w:ascii="Gill Sans MT" w:hAnsi="Gill Sans MT"/>
        </w:rPr>
        <w:t xml:space="preserve">  </w:t>
      </w:r>
    </w:p>
    <w:p w14:paraId="59877121" w14:textId="40804672" w:rsidR="001F0F16" w:rsidRPr="002D65CA" w:rsidRDefault="001F0F16" w:rsidP="002E7B7F">
      <w:pPr>
        <w:spacing w:after="0" w:line="360" w:lineRule="auto"/>
        <w:jc w:val="both"/>
        <w:rPr>
          <w:rFonts w:ascii="Gill Sans MT" w:eastAsia="Cambria" w:hAnsi="Gill Sans MT" w:cs="Times New Roman"/>
        </w:rPr>
      </w:pPr>
      <w:r w:rsidRPr="002D65CA">
        <w:rPr>
          <w:rFonts w:ascii="Gill Sans MT" w:eastAsia="Cambria" w:hAnsi="Gill Sans MT" w:cs="Times New Roman"/>
        </w:rPr>
        <w:t>While these producers revel in th</w:t>
      </w:r>
      <w:r w:rsidR="00CE3F53" w:rsidRPr="002D65CA">
        <w:rPr>
          <w:rFonts w:ascii="Gill Sans MT" w:eastAsia="Cambria" w:hAnsi="Gill Sans MT" w:cs="Times New Roman"/>
        </w:rPr>
        <w:t>eir</w:t>
      </w:r>
      <w:r w:rsidRPr="002D65CA">
        <w:rPr>
          <w:rFonts w:ascii="Gill Sans MT" w:eastAsia="Cambria" w:hAnsi="Gill Sans MT" w:cs="Times New Roman"/>
        </w:rPr>
        <w:t xml:space="preserve"> tremendous success and begin displaying the unmistakable gold and black Great Taste </w:t>
      </w:r>
      <w:r w:rsidR="00557D94" w:rsidRPr="002D65CA">
        <w:rPr>
          <w:rFonts w:ascii="Gill Sans MT" w:eastAsia="Cambria" w:hAnsi="Gill Sans MT" w:cs="Times New Roman"/>
        </w:rPr>
        <w:t xml:space="preserve">Top 50 Foods </w:t>
      </w:r>
      <w:r w:rsidRPr="002D65CA">
        <w:rPr>
          <w:rFonts w:ascii="Gill Sans MT" w:eastAsia="Cambria" w:hAnsi="Gill Sans MT" w:cs="Times New Roman"/>
        </w:rPr>
        <w:t>logo on their award-winning products, they will wait with much anticipation to see if they also scoop the top awards for their region</w:t>
      </w:r>
      <w:r w:rsidR="005152EF" w:rsidRPr="002D65CA">
        <w:rPr>
          <w:rFonts w:ascii="Gill Sans MT" w:eastAsia="Cambria" w:hAnsi="Gill Sans MT" w:cs="Times New Roman"/>
        </w:rPr>
        <w:t xml:space="preserve"> and </w:t>
      </w:r>
      <w:r w:rsidR="00D95842" w:rsidRPr="002D65CA">
        <w:rPr>
          <w:rFonts w:ascii="Gill Sans MT" w:eastAsia="Cambria" w:hAnsi="Gill Sans MT" w:cs="Times New Roman"/>
        </w:rPr>
        <w:t xml:space="preserve">who will </w:t>
      </w:r>
      <w:r w:rsidR="005152EF" w:rsidRPr="002D65CA">
        <w:rPr>
          <w:rFonts w:ascii="Gill Sans MT" w:eastAsia="Cambria" w:hAnsi="Gill Sans MT" w:cs="Times New Roman"/>
        </w:rPr>
        <w:t>be crowned the Supreme Champion for 2015</w:t>
      </w:r>
      <w:r w:rsidRPr="002D65CA">
        <w:rPr>
          <w:rFonts w:ascii="Gill Sans MT" w:eastAsia="Cambria" w:hAnsi="Gill Sans MT" w:cs="Times New Roman"/>
        </w:rPr>
        <w:t>. These awards will be announced at th</w:t>
      </w:r>
      <w:r w:rsidR="00D95842" w:rsidRPr="002D65CA">
        <w:rPr>
          <w:rFonts w:ascii="Gill Sans MT" w:eastAsia="Cambria" w:hAnsi="Gill Sans MT" w:cs="Times New Roman"/>
        </w:rPr>
        <w:t>e Great Taste Golden Fork</w:t>
      </w:r>
      <w:r w:rsidRPr="002D65CA">
        <w:rPr>
          <w:rFonts w:ascii="Gill Sans MT" w:eastAsia="Cambria" w:hAnsi="Gill Sans MT" w:cs="Times New Roman"/>
        </w:rPr>
        <w:t xml:space="preserve"> Dinner in London on Monday 7 September.   </w:t>
      </w:r>
    </w:p>
    <w:p w14:paraId="3C0BD408" w14:textId="77777777" w:rsidR="001F0F16" w:rsidRPr="002D65CA" w:rsidRDefault="001F0F16" w:rsidP="002E7B7F">
      <w:pPr>
        <w:spacing w:after="0" w:line="360" w:lineRule="auto"/>
        <w:jc w:val="both"/>
        <w:rPr>
          <w:rFonts w:ascii="Gill Sans MT" w:eastAsia="Cambria" w:hAnsi="Gill Sans MT" w:cs="Times New Roman"/>
        </w:rPr>
      </w:pPr>
    </w:p>
    <w:p w14:paraId="2CD216F7" w14:textId="02A4CC44" w:rsidR="001F0F16" w:rsidRPr="002D65CA" w:rsidRDefault="001F0F16" w:rsidP="002E7B7F">
      <w:pPr>
        <w:spacing w:after="0" w:line="360" w:lineRule="auto"/>
        <w:jc w:val="both"/>
        <w:rPr>
          <w:rFonts w:ascii="Gill Sans MT" w:eastAsia="Times New Roman" w:hAnsi="Gill Sans MT" w:cs="Arial"/>
        </w:rPr>
      </w:pPr>
      <w:r w:rsidRPr="002D65CA">
        <w:rPr>
          <w:rFonts w:ascii="Gill Sans MT" w:eastAsia="Cambria" w:hAnsi="Gill Sans MT" w:cs="Times New Roman"/>
        </w:rPr>
        <w:t>Recognised as a stamp of excellence among consumers and retailers alike,</w:t>
      </w:r>
      <w:r w:rsidRPr="002D65CA">
        <w:rPr>
          <w:rFonts w:ascii="Gill Sans MT" w:eastAsia="Times New Roman" w:hAnsi="Gill Sans MT" w:cs="Arial"/>
        </w:rPr>
        <w:t xml:space="preserve"> Great Taste </w:t>
      </w:r>
      <w:r w:rsidRPr="002D65CA">
        <w:rPr>
          <w:rFonts w:ascii="Gill Sans MT" w:eastAsia="Cambria" w:hAnsi="Gill Sans MT" w:cs="Times New Roman"/>
        </w:rPr>
        <w:t>values taste above</w:t>
      </w:r>
      <w:r w:rsidRPr="002D65CA">
        <w:rPr>
          <w:rFonts w:ascii="Gill Sans MT" w:eastAsia="Times New Roman" w:hAnsi="Gill Sans MT" w:cs="Arial"/>
        </w:rPr>
        <w:t xml:space="preserve"> all else, with brand</w:t>
      </w:r>
      <w:r w:rsidR="002D65CA">
        <w:rPr>
          <w:rFonts w:ascii="Gill Sans MT" w:eastAsia="Times New Roman" w:hAnsi="Gill Sans MT" w:cs="Arial"/>
        </w:rPr>
        <w:t>ing and</w:t>
      </w:r>
      <w:r w:rsidR="00D95842" w:rsidRPr="002D65CA">
        <w:rPr>
          <w:rFonts w:ascii="Gill Sans MT" w:eastAsia="Times New Roman" w:hAnsi="Gill Sans MT" w:cs="Arial"/>
        </w:rPr>
        <w:t xml:space="preserve"> packaging </w:t>
      </w:r>
      <w:r w:rsidR="008E520C">
        <w:rPr>
          <w:rFonts w:ascii="Gill Sans MT" w:eastAsia="Times New Roman" w:hAnsi="Gill Sans MT" w:cs="Arial"/>
        </w:rPr>
        <w:t>ignored</w:t>
      </w:r>
      <w:r w:rsidRPr="002D65CA">
        <w:rPr>
          <w:rFonts w:ascii="Gill Sans MT" w:eastAsia="Times New Roman" w:hAnsi="Gill Sans MT" w:cs="Arial"/>
        </w:rPr>
        <w:t xml:space="preserve">. Whether </w:t>
      </w:r>
      <w:r w:rsidRPr="002D65CA">
        <w:rPr>
          <w:rFonts w:ascii="Gill Sans MT" w:eastAsia="Times New Roman" w:hAnsi="Gill Sans MT" w:cs="Arial"/>
          <w:color w:val="000000" w:themeColor="text1"/>
        </w:rPr>
        <w:t xml:space="preserve">it is </w:t>
      </w:r>
      <w:r w:rsidRPr="002D65CA">
        <w:rPr>
          <w:rFonts w:ascii="Gill Sans MT" w:eastAsia="Times New Roman" w:hAnsi="Gill Sans MT" w:cs="Arial"/>
        </w:rPr>
        <w:t xml:space="preserve">cheese, ale, steak or chutney being judged, all products are removed from their wrapper, jar or bottle before being tasted. The judges then savour, confer and re-taste to decide which products are worthy of a 1-, 2- or 3-star award. </w:t>
      </w:r>
    </w:p>
    <w:p w14:paraId="12C7D654" w14:textId="77777777" w:rsidR="001F0F16" w:rsidRPr="002D65CA" w:rsidRDefault="001F0F16" w:rsidP="002E7B7F">
      <w:pPr>
        <w:spacing w:after="0" w:line="360" w:lineRule="auto"/>
        <w:jc w:val="both"/>
        <w:rPr>
          <w:rFonts w:ascii="Gill Sans MT" w:eastAsia="Cambria" w:hAnsi="Gill Sans MT" w:cs="Times New Roman"/>
        </w:rPr>
      </w:pPr>
    </w:p>
    <w:p w14:paraId="17760AC4" w14:textId="77777777" w:rsidR="001F0F16" w:rsidRPr="002D65CA" w:rsidRDefault="001F0F16" w:rsidP="002E7B7F">
      <w:pPr>
        <w:spacing w:after="0" w:line="360" w:lineRule="auto"/>
        <w:jc w:val="both"/>
        <w:rPr>
          <w:rFonts w:ascii="Gill Sans MT" w:eastAsia="Times New Roman" w:hAnsi="Gill Sans MT" w:cs="Times New Roman"/>
          <w:color w:val="FF0000"/>
        </w:rPr>
      </w:pPr>
      <w:r w:rsidRPr="002D65CA">
        <w:rPr>
          <w:rFonts w:ascii="Gill Sans MT" w:eastAsia="Times New Roman" w:hAnsi="Gill Sans MT" w:cs="Times New Roman"/>
        </w:rPr>
        <w:t xml:space="preserve">Judged by over 400 of the most demanding palates, belonging to food critics, chefs, restaurateurs, cooks, producers and a host of food writers and journalists, Great Taste is widely acknowledged as the most respected food accreditation scheme for artisan and speciality food producers. In the words of highly regarded restaurant and food critic Charles Campion, “Great Taste is the only food award worth having”. </w:t>
      </w:r>
    </w:p>
    <w:p w14:paraId="2687C829" w14:textId="77777777" w:rsidR="001F0F16" w:rsidRPr="002D65CA" w:rsidRDefault="001F0F16" w:rsidP="002E7B7F">
      <w:pPr>
        <w:spacing w:after="0" w:line="360" w:lineRule="auto"/>
        <w:jc w:val="both"/>
        <w:rPr>
          <w:rFonts w:ascii="Gill Sans MT" w:eastAsia="Times New Roman" w:hAnsi="Gill Sans MT" w:cs="Arial"/>
        </w:rPr>
      </w:pPr>
    </w:p>
    <w:p w14:paraId="4216A742" w14:textId="3DF24268" w:rsidR="001F0F16" w:rsidRPr="002D65CA" w:rsidRDefault="001F0F16" w:rsidP="002E7B7F">
      <w:pPr>
        <w:spacing w:after="0" w:line="360" w:lineRule="auto"/>
        <w:jc w:val="both"/>
        <w:rPr>
          <w:rFonts w:ascii="Gill Sans MT" w:eastAsia="Times New Roman" w:hAnsi="Gill Sans MT" w:cs="Arial"/>
        </w:rPr>
      </w:pPr>
      <w:r w:rsidRPr="002D65CA">
        <w:rPr>
          <w:rFonts w:ascii="Gill Sans MT" w:eastAsia="Times New Roman" w:hAnsi="Gill Sans MT" w:cs="Arial"/>
        </w:rPr>
        <w:t>The panel of judges, includ</w:t>
      </w:r>
      <w:r w:rsidR="00225D5A" w:rsidRPr="002D65CA">
        <w:rPr>
          <w:rFonts w:ascii="Gill Sans MT" w:eastAsia="Times New Roman" w:hAnsi="Gill Sans MT" w:cs="Arial"/>
        </w:rPr>
        <w:t>ing</w:t>
      </w:r>
      <w:r w:rsidRPr="002D65CA">
        <w:rPr>
          <w:rFonts w:ascii="Gill Sans MT" w:eastAsia="Times New Roman" w:hAnsi="Gill Sans MT" w:cs="Arial"/>
        </w:rPr>
        <w:t xml:space="preserve">; </w:t>
      </w:r>
      <w:proofErr w:type="spellStart"/>
      <w:r w:rsidRPr="002D65CA">
        <w:rPr>
          <w:rFonts w:ascii="Gill Sans MT" w:eastAsia="Times New Roman" w:hAnsi="Gill Sans MT" w:cs="Arial"/>
        </w:rPr>
        <w:t>Masterchef</w:t>
      </w:r>
      <w:proofErr w:type="spellEnd"/>
      <w:r w:rsidRPr="002D65CA">
        <w:rPr>
          <w:rFonts w:ascii="Gill Sans MT" w:eastAsia="Times New Roman" w:hAnsi="Gill Sans MT" w:cs="Arial"/>
        </w:rPr>
        <w:t xml:space="preserve"> judge and restaurant critic Charles </w:t>
      </w:r>
      <w:r w:rsidRPr="002D65CA">
        <w:rPr>
          <w:rFonts w:ascii="Gill Sans MT" w:eastAsia="Times New Roman" w:hAnsi="Gill Sans MT" w:cs="Arial"/>
          <w:color w:val="000000" w:themeColor="text1"/>
        </w:rPr>
        <w:t>Campion</w:t>
      </w:r>
      <w:r w:rsidRPr="002D65CA">
        <w:rPr>
          <w:rFonts w:ascii="Gill Sans MT" w:eastAsia="Times New Roman" w:hAnsi="Gill Sans MT" w:cs="Arial"/>
        </w:rPr>
        <w:t xml:space="preserve">, TV presenter &amp; cook, Aggie Mackenzie, Great British Bake Off winner, Frances Quinn, </w:t>
      </w:r>
      <w:proofErr w:type="spellStart"/>
      <w:r w:rsidRPr="002D65CA">
        <w:rPr>
          <w:rFonts w:ascii="Gill Sans MT" w:eastAsia="Times New Roman" w:hAnsi="Gill Sans MT" w:cs="Arial"/>
        </w:rPr>
        <w:t>Masterchef</w:t>
      </w:r>
      <w:proofErr w:type="spellEnd"/>
      <w:r w:rsidRPr="002D65CA">
        <w:rPr>
          <w:rFonts w:ascii="Gill Sans MT" w:eastAsia="Times New Roman" w:hAnsi="Gill Sans MT" w:cs="Arial"/>
        </w:rPr>
        <w:t xml:space="preserve"> the Professionals finalist, Adam Handling, food buyers from Harrods, Selfridges, Waitrose and Marks &amp; Spencer, and chefs including James Golding, Chef Director of The Pig hotel group, have together re-judged the 3-star winners to agree on the Top 50 Foods, the Golden Fork Trophy winners and the Great Taste Supreme Champion for 2015.  </w:t>
      </w:r>
    </w:p>
    <w:p w14:paraId="7A1B6B0F" w14:textId="77777777" w:rsidR="001F0F16" w:rsidRPr="002D65CA" w:rsidRDefault="001F0F16" w:rsidP="002E7B7F">
      <w:pPr>
        <w:spacing w:after="0" w:line="360" w:lineRule="auto"/>
        <w:jc w:val="both"/>
        <w:rPr>
          <w:rFonts w:ascii="Gill Sans MT" w:eastAsia="Cambria" w:hAnsi="Gill Sans MT" w:cs="Times New Roman"/>
        </w:rPr>
      </w:pPr>
    </w:p>
    <w:p w14:paraId="08E727B9" w14:textId="77777777" w:rsidR="001F0F16" w:rsidRPr="002D65CA" w:rsidRDefault="001F0F16" w:rsidP="002E7B7F">
      <w:pPr>
        <w:spacing w:after="0" w:line="360" w:lineRule="auto"/>
        <w:jc w:val="both"/>
        <w:rPr>
          <w:rFonts w:ascii="Gill Sans MT" w:eastAsia="Cambria" w:hAnsi="Gill Sans MT" w:cs="Times New Roman"/>
          <w:b/>
        </w:rPr>
      </w:pPr>
      <w:r w:rsidRPr="002D65CA">
        <w:rPr>
          <w:rFonts w:ascii="Gill Sans MT" w:eastAsia="Cambria" w:hAnsi="Gill Sans MT" w:cs="Times New Roman"/>
          <w:b/>
        </w:rPr>
        <w:t>Facts and figures about Great Taste 2015:</w:t>
      </w:r>
    </w:p>
    <w:p w14:paraId="26EB8EB1" w14:textId="38399678" w:rsidR="001F0F16" w:rsidRPr="002D65CA" w:rsidRDefault="0022681B" w:rsidP="002E7B7F">
      <w:pPr>
        <w:spacing w:after="0" w:line="360" w:lineRule="auto"/>
        <w:jc w:val="both"/>
        <w:rPr>
          <w:rFonts w:ascii="Gill Sans MT" w:eastAsia="Cambria" w:hAnsi="Gill Sans MT" w:cs="Times New Roman"/>
          <w:b/>
        </w:rPr>
      </w:pPr>
      <w:r w:rsidRPr="002D65CA">
        <w:rPr>
          <w:rFonts w:ascii="Gill Sans MT" w:eastAsia="Cambria" w:hAnsi="Gill Sans MT" w:cs="Times New Roman"/>
        </w:rPr>
        <w:t>1</w:t>
      </w:r>
      <w:r w:rsidR="001F0F16" w:rsidRPr="002D65CA">
        <w:rPr>
          <w:rFonts w:ascii="Gill Sans MT" w:eastAsia="Cambria" w:hAnsi="Gill Sans MT" w:cs="Times New Roman"/>
        </w:rPr>
        <w:t>0,000 different products entered in 2015.</w:t>
      </w:r>
    </w:p>
    <w:p w14:paraId="35CDF5C4" w14:textId="77777777" w:rsidR="001F0F16" w:rsidRPr="002D65CA" w:rsidRDefault="001F0F16" w:rsidP="002E7B7F">
      <w:pPr>
        <w:spacing w:after="0" w:line="360" w:lineRule="auto"/>
        <w:jc w:val="both"/>
        <w:rPr>
          <w:rFonts w:ascii="Gill Sans MT" w:eastAsia="Cambria" w:hAnsi="Gill Sans MT" w:cs="Times New Roman"/>
        </w:rPr>
      </w:pPr>
      <w:proofErr w:type="gramStart"/>
      <w:r w:rsidRPr="002D65CA">
        <w:rPr>
          <w:rFonts w:ascii="Gill Sans MT" w:eastAsia="Cambria" w:hAnsi="Gill Sans MT" w:cs="Times New Roman"/>
        </w:rPr>
        <w:t>Judging in Dorset at Guild HQ in Gillingham and several other Dorset venues, as well as St David’s Hotel in Cardiff.</w:t>
      </w:r>
      <w:proofErr w:type="gramEnd"/>
    </w:p>
    <w:p w14:paraId="395A3566" w14:textId="114A9CC3" w:rsidR="001F0F16" w:rsidRPr="002D65CA" w:rsidRDefault="00363B66" w:rsidP="002E7B7F">
      <w:pPr>
        <w:spacing w:after="0" w:line="360" w:lineRule="auto"/>
        <w:jc w:val="both"/>
        <w:rPr>
          <w:rFonts w:ascii="Gill Sans MT" w:eastAsia="Cambria" w:hAnsi="Gill Sans MT" w:cs="Times New Roman"/>
        </w:rPr>
      </w:pPr>
      <w:r w:rsidRPr="002D65CA">
        <w:rPr>
          <w:rFonts w:ascii="Gill Sans MT" w:eastAsia="Cambria" w:hAnsi="Gill Sans MT" w:cs="Times New Roman"/>
          <w:b/>
        </w:rPr>
        <w:t>2,382</w:t>
      </w:r>
      <w:r w:rsidR="001F0F16" w:rsidRPr="002D65CA">
        <w:rPr>
          <w:rFonts w:ascii="Gill Sans MT" w:eastAsia="Cambria" w:hAnsi="Gill Sans MT" w:cs="Times New Roman"/>
          <w:b/>
        </w:rPr>
        <w:t xml:space="preserve"> awarded 1-star</w:t>
      </w:r>
    </w:p>
    <w:p w14:paraId="54BF51AF" w14:textId="11625EA8" w:rsidR="001F0F16" w:rsidRPr="002D65CA" w:rsidRDefault="00363B66" w:rsidP="002E7B7F">
      <w:pPr>
        <w:spacing w:after="0" w:line="360" w:lineRule="auto"/>
        <w:jc w:val="both"/>
        <w:rPr>
          <w:rFonts w:ascii="Gill Sans MT" w:eastAsia="Cambria" w:hAnsi="Gill Sans MT" w:cs="Times New Roman"/>
          <w:b/>
        </w:rPr>
      </w:pPr>
      <w:r w:rsidRPr="002D65CA">
        <w:rPr>
          <w:rFonts w:ascii="Gill Sans MT" w:eastAsia="Cambria" w:hAnsi="Gill Sans MT" w:cs="Times New Roman"/>
          <w:b/>
        </w:rPr>
        <w:t xml:space="preserve">597 </w:t>
      </w:r>
      <w:r w:rsidR="001F0F16" w:rsidRPr="002D65CA">
        <w:rPr>
          <w:rFonts w:ascii="Gill Sans MT" w:eastAsia="Cambria" w:hAnsi="Gill Sans MT" w:cs="Times New Roman"/>
          <w:b/>
        </w:rPr>
        <w:t>awarded 2-star</w:t>
      </w:r>
    </w:p>
    <w:p w14:paraId="4AAD994A" w14:textId="78AD90C8" w:rsidR="001F0F16" w:rsidRPr="002D65CA" w:rsidRDefault="00B711C0" w:rsidP="002E7B7F">
      <w:pPr>
        <w:spacing w:after="0" w:line="360" w:lineRule="auto"/>
        <w:jc w:val="both"/>
        <w:rPr>
          <w:rFonts w:ascii="Gill Sans MT" w:eastAsia="Cambria" w:hAnsi="Gill Sans MT" w:cs="Times New Roman"/>
          <w:b/>
        </w:rPr>
      </w:pPr>
      <w:r>
        <w:rPr>
          <w:rFonts w:ascii="Gill Sans MT" w:eastAsia="Cambria" w:hAnsi="Gill Sans MT" w:cs="Times New Roman"/>
          <w:b/>
        </w:rPr>
        <w:t>1</w:t>
      </w:r>
      <w:r w:rsidR="001F0F16" w:rsidRPr="002D65CA">
        <w:rPr>
          <w:rFonts w:ascii="Gill Sans MT" w:eastAsia="Cambria" w:hAnsi="Gill Sans MT" w:cs="Times New Roman"/>
          <w:b/>
        </w:rPr>
        <w:t>30 awarded 3-star</w:t>
      </w:r>
    </w:p>
    <w:p w14:paraId="00DE893F" w14:textId="77777777" w:rsidR="001F0F16" w:rsidRPr="002D65CA" w:rsidRDefault="001F0F16" w:rsidP="002E7B7F">
      <w:pPr>
        <w:spacing w:after="0" w:line="360" w:lineRule="auto"/>
        <w:jc w:val="both"/>
        <w:rPr>
          <w:rFonts w:ascii="Gill Sans MT" w:eastAsia="Cambria" w:hAnsi="Gill Sans MT" w:cs="Times New Roman"/>
        </w:rPr>
      </w:pPr>
    </w:p>
    <w:p w14:paraId="7443F5CC" w14:textId="18C2FEB9" w:rsidR="001F0F16" w:rsidRPr="002D65CA" w:rsidRDefault="0022681B" w:rsidP="002E7B7F">
      <w:pPr>
        <w:spacing w:after="0" w:line="360" w:lineRule="auto"/>
        <w:jc w:val="both"/>
        <w:rPr>
          <w:rFonts w:ascii="Gill Sans MT" w:eastAsia="Cambria" w:hAnsi="Gill Sans MT" w:cs="Times New Roman"/>
        </w:rPr>
      </w:pPr>
      <w:r w:rsidRPr="002D65CA">
        <w:rPr>
          <w:rFonts w:ascii="Gill Sans MT" w:eastAsia="Cambria" w:hAnsi="Gill Sans MT" w:cs="Times New Roman"/>
        </w:rPr>
        <w:t>T</w:t>
      </w:r>
      <w:r w:rsidR="001F0F16" w:rsidRPr="002D65CA">
        <w:rPr>
          <w:rFonts w:ascii="Gill Sans MT" w:eastAsia="Cambria" w:hAnsi="Gill Sans MT" w:cs="Times New Roman"/>
        </w:rPr>
        <w:t xml:space="preserve">he final announcement of the winner of Great Taste Supreme Champion 2015, sponsored by Harrods, and the regional Golden Fork Awards will be made in London on Monday 7 September.  </w:t>
      </w:r>
    </w:p>
    <w:p w14:paraId="6E3990FD" w14:textId="1B394918" w:rsidR="001F0F16" w:rsidRPr="002D65CA" w:rsidRDefault="001F0F16" w:rsidP="002E7B7F">
      <w:pPr>
        <w:spacing w:after="0" w:line="360" w:lineRule="auto"/>
        <w:jc w:val="both"/>
        <w:rPr>
          <w:rFonts w:ascii="Gill Sans MT" w:eastAsia="Cambria" w:hAnsi="Gill Sans MT" w:cs="Times New Roman"/>
        </w:rPr>
      </w:pPr>
    </w:p>
    <w:p w14:paraId="317C2549" w14:textId="40955542" w:rsidR="001F0F16" w:rsidRPr="002D65CA" w:rsidRDefault="00732939" w:rsidP="002E7B7F">
      <w:pPr>
        <w:spacing w:after="0" w:line="360" w:lineRule="auto"/>
        <w:jc w:val="both"/>
        <w:rPr>
          <w:rFonts w:ascii="Gill Sans MT" w:eastAsia="Cambria" w:hAnsi="Gill Sans MT" w:cs="Times New Roman"/>
          <w:b/>
          <w:color w:val="002060"/>
          <w:u w:val="single"/>
        </w:rPr>
      </w:pPr>
      <w:r w:rsidRPr="002D65CA">
        <w:rPr>
          <w:rFonts w:ascii="Gill Sans MT" w:eastAsia="Cambria" w:hAnsi="Gill Sans MT" w:cs="Times New Roman"/>
          <w:b/>
          <w:color w:val="002060"/>
          <w:u w:val="single"/>
        </w:rPr>
        <w:t>A</w:t>
      </w:r>
      <w:r w:rsidR="001F0F16" w:rsidRPr="002D65CA">
        <w:rPr>
          <w:rFonts w:ascii="Gill Sans MT" w:eastAsia="Cambria" w:hAnsi="Gill Sans MT" w:cs="Times New Roman"/>
          <w:b/>
          <w:color w:val="002060"/>
          <w:u w:val="single"/>
        </w:rPr>
        <w:t xml:space="preserve"> </w:t>
      </w:r>
      <w:r w:rsidR="003443E8" w:rsidRPr="002D65CA">
        <w:rPr>
          <w:rFonts w:ascii="Gill Sans MT" w:eastAsia="Cambria" w:hAnsi="Gill Sans MT" w:cs="Times New Roman"/>
          <w:b/>
          <w:color w:val="002060"/>
          <w:u w:val="single"/>
        </w:rPr>
        <w:t xml:space="preserve">full </w:t>
      </w:r>
      <w:r w:rsidR="001F0F16" w:rsidRPr="002D65CA">
        <w:rPr>
          <w:rFonts w:ascii="Gill Sans MT" w:eastAsia="Cambria" w:hAnsi="Gill Sans MT" w:cs="Times New Roman"/>
          <w:b/>
          <w:color w:val="002060"/>
          <w:u w:val="single"/>
        </w:rPr>
        <w:t xml:space="preserve">list of </w:t>
      </w:r>
      <w:r w:rsidR="002E7B7F" w:rsidRPr="002D65CA">
        <w:rPr>
          <w:rFonts w:ascii="Gill Sans MT" w:eastAsia="Cambria" w:hAnsi="Gill Sans MT" w:cs="Times New Roman"/>
          <w:b/>
          <w:color w:val="002060"/>
          <w:u w:val="single"/>
        </w:rPr>
        <w:t>Great Taste 2015</w:t>
      </w:r>
      <w:r w:rsidR="00AE004F" w:rsidRPr="002D65CA">
        <w:rPr>
          <w:rFonts w:ascii="Gill Sans MT" w:eastAsia="Cambria" w:hAnsi="Gill Sans MT" w:cs="Times New Roman"/>
          <w:b/>
          <w:color w:val="002060"/>
          <w:u w:val="single"/>
        </w:rPr>
        <w:t xml:space="preserve"> winners</w:t>
      </w:r>
      <w:r w:rsidR="001F0F16" w:rsidRPr="002D65CA">
        <w:rPr>
          <w:rFonts w:ascii="Gill Sans MT" w:eastAsia="Cambria" w:hAnsi="Gill Sans MT" w:cs="Times New Roman"/>
          <w:b/>
          <w:color w:val="002060"/>
          <w:u w:val="single"/>
        </w:rPr>
        <w:t xml:space="preserve"> is available from amy@freshlygroundpr.co.uk. </w:t>
      </w:r>
    </w:p>
    <w:p w14:paraId="02AF203D" w14:textId="77777777" w:rsidR="001F0F16" w:rsidRPr="002D65CA" w:rsidRDefault="001F0F16" w:rsidP="002E7B7F">
      <w:pPr>
        <w:spacing w:after="0" w:line="360" w:lineRule="auto"/>
        <w:jc w:val="both"/>
        <w:rPr>
          <w:rFonts w:ascii="Gill Sans MT" w:eastAsia="Cambria" w:hAnsi="Gill Sans MT" w:cs="Times New Roman"/>
          <w:b/>
          <w:color w:val="002060"/>
          <w:u w:val="single"/>
        </w:rPr>
      </w:pPr>
    </w:p>
    <w:p w14:paraId="137478EA" w14:textId="77777777" w:rsidR="001F0F16" w:rsidRPr="002D65CA" w:rsidRDefault="001F0F16" w:rsidP="002E7B7F">
      <w:pPr>
        <w:spacing w:after="0" w:line="360" w:lineRule="auto"/>
        <w:jc w:val="both"/>
        <w:rPr>
          <w:rFonts w:ascii="Gill Sans MT" w:eastAsia="Cambria" w:hAnsi="Gill Sans MT" w:cs="Times New Roman"/>
          <w:b/>
          <w:color w:val="002060"/>
          <w:u w:val="single"/>
        </w:rPr>
      </w:pPr>
      <w:r w:rsidRPr="002D65CA">
        <w:rPr>
          <w:rFonts w:ascii="Gill Sans MT" w:eastAsia="Cambria" w:hAnsi="Gill Sans MT" w:cs="Times New Roman"/>
          <w:b/>
          <w:color w:val="002060"/>
          <w:u w:val="single"/>
        </w:rPr>
        <w:t xml:space="preserve">Images are available to view in the </w:t>
      </w:r>
      <w:hyperlink r:id="rId12" w:history="1">
        <w:r w:rsidRPr="002D65CA">
          <w:rPr>
            <w:rStyle w:val="Hyperlink"/>
            <w:rFonts w:ascii="Gill Sans MT" w:eastAsia="Cambria" w:hAnsi="Gill Sans MT" w:cs="Times New Roman"/>
            <w:b/>
          </w:rPr>
          <w:t>press room</w:t>
        </w:r>
      </w:hyperlink>
      <w:r w:rsidRPr="002D65CA">
        <w:rPr>
          <w:rFonts w:ascii="Gill Sans MT" w:eastAsia="Cambria" w:hAnsi="Gill Sans MT" w:cs="Times New Roman"/>
          <w:b/>
          <w:color w:val="002060"/>
          <w:u w:val="single"/>
        </w:rPr>
        <w:t xml:space="preserve"> on the Guild of Fine Food website and high resolution images are available from amy@freshlygroundpr.co.uk.</w:t>
      </w:r>
    </w:p>
    <w:p w14:paraId="764F57B0" w14:textId="77777777" w:rsidR="001F0F16" w:rsidRPr="002D65CA" w:rsidRDefault="001F0F16" w:rsidP="002E7B7F">
      <w:pPr>
        <w:spacing w:after="0" w:line="360" w:lineRule="auto"/>
        <w:jc w:val="both"/>
        <w:rPr>
          <w:rFonts w:ascii="Gill Sans MT" w:eastAsia="Cambria" w:hAnsi="Gill Sans MT" w:cs="Times New Roman"/>
          <w:b/>
          <w:u w:val="single"/>
        </w:rPr>
      </w:pPr>
    </w:p>
    <w:p w14:paraId="5CE3F1FF" w14:textId="77777777" w:rsidR="001F0F16" w:rsidRPr="002D65CA" w:rsidRDefault="001F0F16" w:rsidP="002E7B7F">
      <w:pPr>
        <w:spacing w:after="0" w:line="360" w:lineRule="auto"/>
        <w:jc w:val="both"/>
        <w:rPr>
          <w:rFonts w:ascii="Gill Sans MT" w:hAnsi="Gill Sans MT"/>
          <w:b/>
          <w:bCs/>
        </w:rPr>
      </w:pPr>
      <w:r w:rsidRPr="002D65CA">
        <w:rPr>
          <w:rFonts w:ascii="Gill Sans MT" w:hAnsi="Gill Sans MT"/>
          <w:b/>
          <w:bCs/>
        </w:rPr>
        <w:t xml:space="preserve">For further information please contact any of the following:  </w:t>
      </w:r>
    </w:p>
    <w:p w14:paraId="2FC7B59B" w14:textId="77777777" w:rsidR="001F0F16" w:rsidRPr="002D65CA" w:rsidRDefault="001F0F16" w:rsidP="002E7B7F">
      <w:pPr>
        <w:spacing w:after="0" w:line="360" w:lineRule="auto"/>
        <w:jc w:val="both"/>
        <w:rPr>
          <w:rFonts w:ascii="Gill Sans MT" w:hAnsi="Gill Sans MT"/>
        </w:rPr>
      </w:pPr>
      <w:proofErr w:type="gramStart"/>
      <w:r w:rsidRPr="002D65CA">
        <w:rPr>
          <w:rFonts w:ascii="Gill Sans MT" w:hAnsi="Gill Sans MT"/>
          <w:b/>
          <w:bCs/>
        </w:rPr>
        <w:t xml:space="preserve">Amy Brice at Freshly Ground PR on 07717 893123 or at </w:t>
      </w:r>
      <w:hyperlink r:id="rId13" w:history="1">
        <w:r w:rsidRPr="002D65CA">
          <w:rPr>
            <w:rStyle w:val="Hyperlink"/>
            <w:rFonts w:ascii="Gill Sans MT" w:hAnsi="Gill Sans MT"/>
            <w:b/>
            <w:bCs/>
          </w:rPr>
          <w:t>amy@freshlygroundpr.co.uk</w:t>
        </w:r>
      </w:hyperlink>
      <w:r w:rsidRPr="002D65CA">
        <w:rPr>
          <w:rFonts w:ascii="Gill Sans MT" w:hAnsi="Gill Sans MT"/>
          <w:b/>
          <w:bCs/>
        </w:rPr>
        <w:t>.</w:t>
      </w:r>
      <w:proofErr w:type="gramEnd"/>
    </w:p>
    <w:p w14:paraId="1B8EB95A" w14:textId="77777777" w:rsidR="001F0F16" w:rsidRPr="002D65CA" w:rsidRDefault="001F0F16" w:rsidP="002E7B7F">
      <w:pPr>
        <w:spacing w:after="0" w:line="360" w:lineRule="auto"/>
        <w:jc w:val="both"/>
        <w:rPr>
          <w:rStyle w:val="Hyperlink"/>
          <w:rFonts w:ascii="Gill Sans MT" w:hAnsi="Gill Sans MT"/>
        </w:rPr>
      </w:pPr>
      <w:proofErr w:type="gramStart"/>
      <w:r w:rsidRPr="002D65CA">
        <w:rPr>
          <w:rFonts w:ascii="Gill Sans MT" w:hAnsi="Gill Sans MT"/>
          <w:b/>
          <w:bCs/>
        </w:rPr>
        <w:t xml:space="preserve">Tortie Farrand at the Guild of Fine Food on 01747 825200 or at </w:t>
      </w:r>
      <w:hyperlink r:id="rId14" w:history="1">
        <w:r w:rsidRPr="002D65CA">
          <w:rPr>
            <w:rStyle w:val="Hyperlink"/>
            <w:rFonts w:ascii="Gill Sans MT" w:hAnsi="Gill Sans MT"/>
            <w:b/>
            <w:bCs/>
          </w:rPr>
          <w:t>tortie.farrand@gff.co.uk</w:t>
        </w:r>
      </w:hyperlink>
      <w:r w:rsidRPr="002D65CA">
        <w:rPr>
          <w:rFonts w:ascii="Gill Sans MT" w:hAnsi="Gill Sans MT"/>
          <w:b/>
          <w:bCs/>
        </w:rPr>
        <w:t>.</w:t>
      </w:r>
      <w:proofErr w:type="gramEnd"/>
    </w:p>
    <w:p w14:paraId="4D697475" w14:textId="77777777" w:rsidR="001F0F16" w:rsidRPr="002D65CA" w:rsidRDefault="00CB2668" w:rsidP="002E7B7F">
      <w:pPr>
        <w:spacing w:after="0" w:line="360" w:lineRule="auto"/>
        <w:jc w:val="both"/>
        <w:rPr>
          <w:rStyle w:val="Hyperlink"/>
          <w:rFonts w:ascii="Gill Sans MT" w:hAnsi="Gill Sans MT"/>
          <w:b/>
          <w:bCs/>
        </w:rPr>
      </w:pPr>
      <w:hyperlink r:id="rId15" w:history="1">
        <w:r w:rsidR="001F0F16" w:rsidRPr="002D65CA">
          <w:rPr>
            <w:rStyle w:val="Hyperlink"/>
            <w:rFonts w:ascii="Gill Sans MT" w:hAnsi="Gill Sans MT"/>
            <w:b/>
            <w:bCs/>
          </w:rPr>
          <w:t>www.gff.co.uk</w:t>
        </w:r>
      </w:hyperlink>
      <w:r w:rsidR="001F0F16" w:rsidRPr="002D65CA">
        <w:rPr>
          <w:rStyle w:val="Hyperlink"/>
          <w:rFonts w:ascii="Gill Sans MT" w:hAnsi="Gill Sans MT"/>
          <w:b/>
          <w:bCs/>
        </w:rPr>
        <w:t xml:space="preserve"> </w:t>
      </w:r>
    </w:p>
    <w:p w14:paraId="61A58046" w14:textId="77777777" w:rsidR="001F0F16" w:rsidRPr="002D65CA" w:rsidRDefault="00CB2668" w:rsidP="002E7B7F">
      <w:pPr>
        <w:spacing w:after="0" w:line="360" w:lineRule="auto"/>
        <w:jc w:val="both"/>
        <w:rPr>
          <w:rStyle w:val="Hyperlink"/>
          <w:rFonts w:ascii="Gill Sans MT" w:hAnsi="Gill Sans MT"/>
          <w:b/>
          <w:bCs/>
        </w:rPr>
      </w:pPr>
      <w:hyperlink r:id="rId16" w:history="1">
        <w:r w:rsidR="001F0F16" w:rsidRPr="002D65CA">
          <w:rPr>
            <w:rStyle w:val="Hyperlink"/>
            <w:rFonts w:ascii="Gill Sans MT" w:hAnsi="Gill Sans MT"/>
            <w:b/>
            <w:bCs/>
          </w:rPr>
          <w:t>www.greattasteawards.co.uk</w:t>
        </w:r>
      </w:hyperlink>
    </w:p>
    <w:p w14:paraId="2536DA1E" w14:textId="77777777" w:rsidR="001F0F16" w:rsidRPr="002D65CA" w:rsidRDefault="001F0F16" w:rsidP="002E7B7F">
      <w:pPr>
        <w:pStyle w:val="xmsonormal"/>
        <w:shd w:val="clear" w:color="auto" w:fill="FFFFFF"/>
        <w:spacing w:before="0" w:beforeAutospacing="0" w:after="0" w:afterAutospacing="0" w:line="360" w:lineRule="auto"/>
        <w:jc w:val="both"/>
        <w:rPr>
          <w:rFonts w:ascii="Gill Sans MT" w:hAnsi="Gill Sans MT"/>
          <w:b/>
          <w:bCs/>
          <w:color w:val="212121"/>
          <w:sz w:val="22"/>
          <w:szCs w:val="22"/>
        </w:rPr>
      </w:pPr>
    </w:p>
    <w:p w14:paraId="445A7ED3" w14:textId="77777777" w:rsidR="001F0F16" w:rsidRPr="002D65CA" w:rsidRDefault="001F0F16" w:rsidP="002E7B7F">
      <w:pPr>
        <w:spacing w:after="0" w:line="360" w:lineRule="auto"/>
        <w:jc w:val="both"/>
        <w:rPr>
          <w:rFonts w:ascii="Gill Sans MT" w:hAnsi="Gill Sans MT"/>
          <w:b/>
        </w:rPr>
      </w:pPr>
      <w:r w:rsidRPr="002D65CA">
        <w:rPr>
          <w:rFonts w:ascii="Gill Sans MT" w:hAnsi="Gill Sans MT"/>
          <w:b/>
        </w:rPr>
        <w:t>What do Great Taste judges look for?  </w:t>
      </w:r>
    </w:p>
    <w:p w14:paraId="5EC03AE5" w14:textId="77777777" w:rsidR="001F0F16" w:rsidRPr="002D65CA" w:rsidRDefault="001F0F16" w:rsidP="002E7B7F">
      <w:pPr>
        <w:spacing w:after="0" w:line="360" w:lineRule="auto"/>
        <w:jc w:val="both"/>
        <w:rPr>
          <w:rFonts w:ascii="Gill Sans MT" w:hAnsi="Gill Sans MT"/>
        </w:rPr>
      </w:pPr>
      <w:r w:rsidRPr="002D65CA">
        <w:rPr>
          <w:rFonts w:ascii="Gill Sans MT" w:hAnsi="Gill Sans MT"/>
        </w:rPr>
        <w:t xml:space="preserve">They look for great texture and appearance. They judge the quality of ingredients and how well the maker has put the food or drink together. But above all, they look for truly great taste. Working in small teams, experts taste 25 foods in each sitting, discussing each product as a coordinating food writer transcribes their comments directly onto the Great Taste website which producers access after judging is completed. Over the years, numerous food businesses, start-ups and well established producers have been advised how to modify their foods and have subsequently gone on to achieve star status. Any food that a judging team believes is worthy of a star is judged by at least two further teams. Only when there is a consensus will a star </w:t>
      </w:r>
      <w:proofErr w:type="gramStart"/>
      <w:r w:rsidRPr="002D65CA">
        <w:rPr>
          <w:rFonts w:ascii="Gill Sans MT" w:hAnsi="Gill Sans MT"/>
        </w:rPr>
        <w:t>be</w:t>
      </w:r>
      <w:proofErr w:type="gramEnd"/>
      <w:r w:rsidRPr="002D65CA">
        <w:rPr>
          <w:rFonts w:ascii="Gill Sans MT" w:hAnsi="Gill Sans MT"/>
        </w:rPr>
        <w:t xml:space="preserve"> awarded.  For 3-stars, every single judge attending the session, which can be as many as 40 experts must unanimously agree the food delivers that indescribable ‘wow’ factor.</w:t>
      </w:r>
    </w:p>
    <w:p w14:paraId="0FA03FA8" w14:textId="77777777" w:rsidR="001F0F16" w:rsidRPr="002D65CA" w:rsidRDefault="001F0F16" w:rsidP="002E7B7F">
      <w:pPr>
        <w:spacing w:after="0" w:line="360" w:lineRule="auto"/>
        <w:jc w:val="both"/>
        <w:rPr>
          <w:rFonts w:ascii="Gill Sans MT" w:hAnsi="Gill Sans MT"/>
        </w:rPr>
      </w:pPr>
    </w:p>
    <w:p w14:paraId="11B6C90E" w14:textId="77777777" w:rsidR="001F0F16" w:rsidRPr="002D65CA" w:rsidRDefault="001F0F16" w:rsidP="002E7B7F">
      <w:pPr>
        <w:pStyle w:val="xmsonormal"/>
        <w:shd w:val="clear" w:color="auto" w:fill="FFFFFF"/>
        <w:spacing w:before="0" w:beforeAutospacing="0" w:after="0" w:afterAutospacing="0" w:line="360" w:lineRule="auto"/>
        <w:jc w:val="both"/>
        <w:rPr>
          <w:rFonts w:ascii="Gill Sans MT" w:hAnsi="Gill Sans MT"/>
          <w:color w:val="401D41"/>
          <w:sz w:val="22"/>
          <w:szCs w:val="22"/>
        </w:rPr>
      </w:pPr>
      <w:proofErr w:type="gramStart"/>
      <w:r w:rsidRPr="002D65CA">
        <w:rPr>
          <w:rFonts w:ascii="Segoe UI Symbol" w:eastAsia="MS Mincho" w:hAnsi="Segoe UI Symbol" w:cs="Segoe UI Symbol"/>
          <w:color w:val="000000"/>
          <w:sz w:val="22"/>
          <w:szCs w:val="22"/>
        </w:rPr>
        <w:t>★★★</w:t>
      </w:r>
      <w:r w:rsidRPr="002D65CA">
        <w:rPr>
          <w:rStyle w:val="apple-converted-space"/>
          <w:rFonts w:ascii="Gill Sans MT" w:hAnsi="Gill Sans MT"/>
          <w:color w:val="000000"/>
          <w:sz w:val="22"/>
          <w:szCs w:val="22"/>
        </w:rPr>
        <w:t> </w:t>
      </w:r>
      <w:r w:rsidRPr="002D65CA">
        <w:rPr>
          <w:rFonts w:ascii="Gill Sans MT" w:hAnsi="Gill Sans MT"/>
          <w:color w:val="401D41"/>
          <w:sz w:val="22"/>
          <w:szCs w:val="22"/>
        </w:rPr>
        <w:t>EXQUISITE.</w:t>
      </w:r>
      <w:proofErr w:type="gramEnd"/>
      <w:r w:rsidRPr="002D65CA">
        <w:rPr>
          <w:rFonts w:ascii="Gill Sans MT" w:hAnsi="Gill Sans MT"/>
          <w:color w:val="401D41"/>
          <w:sz w:val="22"/>
          <w:szCs w:val="22"/>
        </w:rPr>
        <w:t xml:space="preserve"> WOW! TASTE THAT  </w:t>
      </w:r>
      <w:r w:rsidRPr="002D65CA">
        <w:rPr>
          <w:rStyle w:val="apple-converted-space"/>
          <w:rFonts w:ascii="Gill Sans MT" w:hAnsi="Gill Sans MT"/>
          <w:color w:val="401D41"/>
          <w:sz w:val="22"/>
          <w:szCs w:val="22"/>
        </w:rPr>
        <w:t> </w:t>
      </w:r>
      <w:r w:rsidRPr="002D65CA">
        <w:rPr>
          <w:rFonts w:ascii="Segoe UI Symbol" w:eastAsia="MS Mincho" w:hAnsi="Segoe UI Symbol" w:cs="Segoe UI Symbol"/>
          <w:color w:val="000000"/>
          <w:sz w:val="22"/>
          <w:szCs w:val="22"/>
        </w:rPr>
        <w:t>★★</w:t>
      </w:r>
      <w:r w:rsidRPr="002D65CA">
        <w:rPr>
          <w:rStyle w:val="apple-converted-space"/>
          <w:rFonts w:ascii="Gill Sans MT" w:hAnsi="Gill Sans MT"/>
          <w:color w:val="000000"/>
          <w:sz w:val="22"/>
          <w:szCs w:val="22"/>
        </w:rPr>
        <w:t> </w:t>
      </w:r>
      <w:r w:rsidRPr="002D65CA">
        <w:rPr>
          <w:rFonts w:ascii="Gill Sans MT" w:hAnsi="Gill Sans MT"/>
          <w:color w:val="401D41"/>
          <w:sz w:val="22"/>
          <w:szCs w:val="22"/>
        </w:rPr>
        <w:t>OUTSTANDING</w:t>
      </w:r>
      <w:proofErr w:type="gramStart"/>
      <w:r w:rsidRPr="002D65CA">
        <w:rPr>
          <w:rFonts w:ascii="Gill Sans MT" w:hAnsi="Gill Sans MT"/>
          <w:color w:val="401D41"/>
          <w:sz w:val="22"/>
          <w:szCs w:val="22"/>
        </w:rPr>
        <w:t> </w:t>
      </w:r>
      <w:r w:rsidRPr="002D65CA">
        <w:rPr>
          <w:rStyle w:val="apple-converted-space"/>
          <w:rFonts w:ascii="Gill Sans MT" w:hAnsi="Gill Sans MT"/>
          <w:color w:val="401D41"/>
          <w:sz w:val="22"/>
          <w:szCs w:val="22"/>
        </w:rPr>
        <w:t> </w:t>
      </w:r>
      <w:r w:rsidRPr="002D65CA">
        <w:rPr>
          <w:rFonts w:ascii="Segoe UI Symbol" w:eastAsia="MS Mincho" w:hAnsi="Segoe UI Symbol" w:cs="Segoe UI Symbol"/>
          <w:color w:val="000000"/>
          <w:sz w:val="22"/>
          <w:szCs w:val="22"/>
        </w:rPr>
        <w:t>★</w:t>
      </w:r>
      <w:proofErr w:type="gramEnd"/>
      <w:r w:rsidRPr="002D65CA">
        <w:rPr>
          <w:rStyle w:val="apple-converted-space"/>
          <w:rFonts w:ascii="Gill Sans MT" w:hAnsi="Gill Sans MT"/>
          <w:color w:val="000000"/>
          <w:sz w:val="22"/>
          <w:szCs w:val="22"/>
        </w:rPr>
        <w:t> </w:t>
      </w:r>
      <w:r w:rsidRPr="002D65CA">
        <w:rPr>
          <w:rFonts w:ascii="Gill Sans MT" w:hAnsi="Gill Sans MT"/>
          <w:color w:val="401D41"/>
          <w:sz w:val="22"/>
          <w:szCs w:val="22"/>
        </w:rPr>
        <w:t>SIMPLY DELICIOUS</w:t>
      </w:r>
    </w:p>
    <w:p w14:paraId="2C4BDA54" w14:textId="77777777" w:rsidR="001F0F16" w:rsidRPr="002D65CA" w:rsidRDefault="001F0F16" w:rsidP="002E7B7F">
      <w:pPr>
        <w:spacing w:after="0" w:line="360" w:lineRule="auto"/>
        <w:jc w:val="both"/>
        <w:rPr>
          <w:rFonts w:ascii="Gill Sans MT" w:hAnsi="Gill Sans MT"/>
        </w:rPr>
      </w:pPr>
    </w:p>
    <w:p w14:paraId="5A86B5E4" w14:textId="7333ED29" w:rsidR="00D97E26" w:rsidRPr="002D65CA" w:rsidRDefault="002E7B7F" w:rsidP="002E7B7F">
      <w:pPr>
        <w:spacing w:after="0" w:line="360" w:lineRule="auto"/>
        <w:jc w:val="both"/>
        <w:rPr>
          <w:rFonts w:ascii="Gill Sans MT" w:hAnsi="Gill Sans MT"/>
          <w:b/>
        </w:rPr>
      </w:pPr>
      <w:r w:rsidRPr="002D65CA">
        <w:rPr>
          <w:rFonts w:ascii="Gill Sans MT" w:hAnsi="Gill Sans MT"/>
          <w:b/>
        </w:rPr>
        <w:t>(August 2015)</w:t>
      </w:r>
    </w:p>
    <w:sectPr w:rsidR="00D97E26" w:rsidRPr="002D65CA" w:rsidSect="0073293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30E"/>
    <w:multiLevelType w:val="multilevel"/>
    <w:tmpl w:val="5FE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15EC5"/>
    <w:multiLevelType w:val="hybridMultilevel"/>
    <w:tmpl w:val="3858199A"/>
    <w:lvl w:ilvl="0" w:tplc="64B4C514">
      <w:start w:val="1"/>
      <w:numFmt w:val="decimalZero"/>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26"/>
    <w:rsid w:val="00006D22"/>
    <w:rsid w:val="00037D21"/>
    <w:rsid w:val="00066EE7"/>
    <w:rsid w:val="00075E63"/>
    <w:rsid w:val="00075FE6"/>
    <w:rsid w:val="000B5A62"/>
    <w:rsid w:val="000E4142"/>
    <w:rsid w:val="001009D7"/>
    <w:rsid w:val="0010150C"/>
    <w:rsid w:val="001628B5"/>
    <w:rsid w:val="00181D30"/>
    <w:rsid w:val="001A61A1"/>
    <w:rsid w:val="001B4CCD"/>
    <w:rsid w:val="001F0F16"/>
    <w:rsid w:val="001F54A8"/>
    <w:rsid w:val="00200B01"/>
    <w:rsid w:val="0021543C"/>
    <w:rsid w:val="00225D5A"/>
    <w:rsid w:val="0022681B"/>
    <w:rsid w:val="0029686D"/>
    <w:rsid w:val="002A1ADC"/>
    <w:rsid w:val="002B70E5"/>
    <w:rsid w:val="002D65CA"/>
    <w:rsid w:val="002E1AAA"/>
    <w:rsid w:val="002E7B7F"/>
    <w:rsid w:val="0031673C"/>
    <w:rsid w:val="00320DC3"/>
    <w:rsid w:val="003443E8"/>
    <w:rsid w:val="00363B66"/>
    <w:rsid w:val="00375FEA"/>
    <w:rsid w:val="003A5DFD"/>
    <w:rsid w:val="003B7426"/>
    <w:rsid w:val="003C62FD"/>
    <w:rsid w:val="003C71C5"/>
    <w:rsid w:val="003D515F"/>
    <w:rsid w:val="00420AFE"/>
    <w:rsid w:val="00474EE3"/>
    <w:rsid w:val="00480E89"/>
    <w:rsid w:val="004A2751"/>
    <w:rsid w:val="004E12A5"/>
    <w:rsid w:val="004E4785"/>
    <w:rsid w:val="00500E55"/>
    <w:rsid w:val="00510322"/>
    <w:rsid w:val="005152EF"/>
    <w:rsid w:val="005326D4"/>
    <w:rsid w:val="005353F3"/>
    <w:rsid w:val="0054123C"/>
    <w:rsid w:val="005561F2"/>
    <w:rsid w:val="00557D94"/>
    <w:rsid w:val="005614DD"/>
    <w:rsid w:val="0057386F"/>
    <w:rsid w:val="00586D51"/>
    <w:rsid w:val="00586D5D"/>
    <w:rsid w:val="005D7FEC"/>
    <w:rsid w:val="006169F6"/>
    <w:rsid w:val="0064004B"/>
    <w:rsid w:val="006474DD"/>
    <w:rsid w:val="0066723A"/>
    <w:rsid w:val="00732939"/>
    <w:rsid w:val="007A1861"/>
    <w:rsid w:val="007A6354"/>
    <w:rsid w:val="007B36B4"/>
    <w:rsid w:val="007F0743"/>
    <w:rsid w:val="00805798"/>
    <w:rsid w:val="008372F5"/>
    <w:rsid w:val="00864C74"/>
    <w:rsid w:val="00867349"/>
    <w:rsid w:val="00876597"/>
    <w:rsid w:val="008E04A5"/>
    <w:rsid w:val="008E520C"/>
    <w:rsid w:val="008F15B6"/>
    <w:rsid w:val="00920AD3"/>
    <w:rsid w:val="00930314"/>
    <w:rsid w:val="009358DC"/>
    <w:rsid w:val="00955411"/>
    <w:rsid w:val="00966F10"/>
    <w:rsid w:val="00981E7E"/>
    <w:rsid w:val="0098645B"/>
    <w:rsid w:val="009A7E0D"/>
    <w:rsid w:val="009D369C"/>
    <w:rsid w:val="009F36C1"/>
    <w:rsid w:val="00A10FBD"/>
    <w:rsid w:val="00A336E8"/>
    <w:rsid w:val="00A55AD2"/>
    <w:rsid w:val="00A8584C"/>
    <w:rsid w:val="00A91BB3"/>
    <w:rsid w:val="00AC2C0A"/>
    <w:rsid w:val="00AC325E"/>
    <w:rsid w:val="00AE004F"/>
    <w:rsid w:val="00AF0731"/>
    <w:rsid w:val="00B711C0"/>
    <w:rsid w:val="00B71E9C"/>
    <w:rsid w:val="00B72188"/>
    <w:rsid w:val="00B75B2B"/>
    <w:rsid w:val="00BA4082"/>
    <w:rsid w:val="00BE4964"/>
    <w:rsid w:val="00C16D7B"/>
    <w:rsid w:val="00CB2668"/>
    <w:rsid w:val="00CD4656"/>
    <w:rsid w:val="00CE3F53"/>
    <w:rsid w:val="00D14141"/>
    <w:rsid w:val="00D26C74"/>
    <w:rsid w:val="00D512A4"/>
    <w:rsid w:val="00D95842"/>
    <w:rsid w:val="00D97E26"/>
    <w:rsid w:val="00DD6A5E"/>
    <w:rsid w:val="00DE3221"/>
    <w:rsid w:val="00DF57DF"/>
    <w:rsid w:val="00E0131E"/>
    <w:rsid w:val="00E04CF8"/>
    <w:rsid w:val="00E14487"/>
    <w:rsid w:val="00E613D7"/>
    <w:rsid w:val="00E710F8"/>
    <w:rsid w:val="00E77EC6"/>
    <w:rsid w:val="00E87FDA"/>
    <w:rsid w:val="00E90AB9"/>
    <w:rsid w:val="00EA7835"/>
    <w:rsid w:val="00EC146B"/>
    <w:rsid w:val="00EF7FFB"/>
    <w:rsid w:val="00F023B6"/>
    <w:rsid w:val="00F16C01"/>
    <w:rsid w:val="00F43016"/>
    <w:rsid w:val="00FA46ED"/>
    <w:rsid w:val="00FE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7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7E26"/>
  </w:style>
  <w:style w:type="paragraph" w:styleId="ListParagraph">
    <w:name w:val="List Paragraph"/>
    <w:basedOn w:val="Normal"/>
    <w:uiPriority w:val="34"/>
    <w:qFormat/>
    <w:rsid w:val="00D97E26"/>
    <w:pPr>
      <w:ind w:left="720"/>
      <w:contextualSpacing/>
    </w:pPr>
  </w:style>
  <w:style w:type="character" w:styleId="Hyperlink">
    <w:name w:val="Hyperlink"/>
    <w:basedOn w:val="DefaultParagraphFont"/>
    <w:uiPriority w:val="99"/>
    <w:unhideWhenUsed/>
    <w:rsid w:val="00D97E26"/>
    <w:rPr>
      <w:color w:val="0563C1" w:themeColor="hyperlink"/>
      <w:u w:val="single"/>
    </w:rPr>
  </w:style>
  <w:style w:type="paragraph" w:styleId="BalloonText">
    <w:name w:val="Balloon Text"/>
    <w:basedOn w:val="Normal"/>
    <w:link w:val="BalloonTextChar"/>
    <w:uiPriority w:val="99"/>
    <w:semiHidden/>
    <w:unhideWhenUsed/>
    <w:rsid w:val="0058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51"/>
    <w:rPr>
      <w:rFonts w:ascii="Tahoma" w:hAnsi="Tahoma" w:cs="Tahoma"/>
      <w:sz w:val="16"/>
      <w:szCs w:val="16"/>
    </w:rPr>
  </w:style>
  <w:style w:type="character" w:styleId="CommentReference">
    <w:name w:val="annotation reference"/>
    <w:basedOn w:val="DefaultParagraphFont"/>
    <w:uiPriority w:val="99"/>
    <w:semiHidden/>
    <w:unhideWhenUsed/>
    <w:rsid w:val="001A61A1"/>
    <w:rPr>
      <w:sz w:val="16"/>
      <w:szCs w:val="16"/>
    </w:rPr>
  </w:style>
  <w:style w:type="paragraph" w:styleId="CommentText">
    <w:name w:val="annotation text"/>
    <w:basedOn w:val="Normal"/>
    <w:link w:val="CommentTextChar"/>
    <w:uiPriority w:val="99"/>
    <w:semiHidden/>
    <w:unhideWhenUsed/>
    <w:rsid w:val="001A61A1"/>
    <w:pPr>
      <w:spacing w:line="240" w:lineRule="auto"/>
    </w:pPr>
    <w:rPr>
      <w:sz w:val="20"/>
      <w:szCs w:val="20"/>
    </w:rPr>
  </w:style>
  <w:style w:type="character" w:customStyle="1" w:styleId="CommentTextChar">
    <w:name w:val="Comment Text Char"/>
    <w:basedOn w:val="DefaultParagraphFont"/>
    <w:link w:val="CommentText"/>
    <w:uiPriority w:val="99"/>
    <w:semiHidden/>
    <w:rsid w:val="001A61A1"/>
    <w:rPr>
      <w:sz w:val="20"/>
      <w:szCs w:val="20"/>
    </w:rPr>
  </w:style>
  <w:style w:type="paragraph" w:styleId="CommentSubject">
    <w:name w:val="annotation subject"/>
    <w:basedOn w:val="CommentText"/>
    <w:next w:val="CommentText"/>
    <w:link w:val="CommentSubjectChar"/>
    <w:uiPriority w:val="99"/>
    <w:semiHidden/>
    <w:unhideWhenUsed/>
    <w:rsid w:val="001A61A1"/>
    <w:rPr>
      <w:b/>
      <w:bCs/>
    </w:rPr>
  </w:style>
  <w:style w:type="character" w:customStyle="1" w:styleId="CommentSubjectChar">
    <w:name w:val="Comment Subject Char"/>
    <w:basedOn w:val="CommentTextChar"/>
    <w:link w:val="CommentSubject"/>
    <w:uiPriority w:val="99"/>
    <w:semiHidden/>
    <w:rsid w:val="001A61A1"/>
    <w:rPr>
      <w:b/>
      <w:bCs/>
      <w:sz w:val="20"/>
      <w:szCs w:val="20"/>
    </w:rPr>
  </w:style>
  <w:style w:type="character" w:customStyle="1" w:styleId="highlight">
    <w:name w:val="highlight"/>
    <w:basedOn w:val="DefaultParagraphFont"/>
    <w:rsid w:val="002A1ADC"/>
  </w:style>
  <w:style w:type="paragraph" w:styleId="NoSpacing">
    <w:name w:val="No Spacing"/>
    <w:uiPriority w:val="1"/>
    <w:qFormat/>
    <w:rsid w:val="00BA40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7E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7E26"/>
  </w:style>
  <w:style w:type="paragraph" w:styleId="ListParagraph">
    <w:name w:val="List Paragraph"/>
    <w:basedOn w:val="Normal"/>
    <w:uiPriority w:val="34"/>
    <w:qFormat/>
    <w:rsid w:val="00D97E26"/>
    <w:pPr>
      <w:ind w:left="720"/>
      <w:contextualSpacing/>
    </w:pPr>
  </w:style>
  <w:style w:type="character" w:styleId="Hyperlink">
    <w:name w:val="Hyperlink"/>
    <w:basedOn w:val="DefaultParagraphFont"/>
    <w:uiPriority w:val="99"/>
    <w:unhideWhenUsed/>
    <w:rsid w:val="00D97E26"/>
    <w:rPr>
      <w:color w:val="0563C1" w:themeColor="hyperlink"/>
      <w:u w:val="single"/>
    </w:rPr>
  </w:style>
  <w:style w:type="paragraph" w:styleId="BalloonText">
    <w:name w:val="Balloon Text"/>
    <w:basedOn w:val="Normal"/>
    <w:link w:val="BalloonTextChar"/>
    <w:uiPriority w:val="99"/>
    <w:semiHidden/>
    <w:unhideWhenUsed/>
    <w:rsid w:val="0058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51"/>
    <w:rPr>
      <w:rFonts w:ascii="Tahoma" w:hAnsi="Tahoma" w:cs="Tahoma"/>
      <w:sz w:val="16"/>
      <w:szCs w:val="16"/>
    </w:rPr>
  </w:style>
  <w:style w:type="character" w:styleId="CommentReference">
    <w:name w:val="annotation reference"/>
    <w:basedOn w:val="DefaultParagraphFont"/>
    <w:uiPriority w:val="99"/>
    <w:semiHidden/>
    <w:unhideWhenUsed/>
    <w:rsid w:val="001A61A1"/>
    <w:rPr>
      <w:sz w:val="16"/>
      <w:szCs w:val="16"/>
    </w:rPr>
  </w:style>
  <w:style w:type="paragraph" w:styleId="CommentText">
    <w:name w:val="annotation text"/>
    <w:basedOn w:val="Normal"/>
    <w:link w:val="CommentTextChar"/>
    <w:uiPriority w:val="99"/>
    <w:semiHidden/>
    <w:unhideWhenUsed/>
    <w:rsid w:val="001A61A1"/>
    <w:pPr>
      <w:spacing w:line="240" w:lineRule="auto"/>
    </w:pPr>
    <w:rPr>
      <w:sz w:val="20"/>
      <w:szCs w:val="20"/>
    </w:rPr>
  </w:style>
  <w:style w:type="character" w:customStyle="1" w:styleId="CommentTextChar">
    <w:name w:val="Comment Text Char"/>
    <w:basedOn w:val="DefaultParagraphFont"/>
    <w:link w:val="CommentText"/>
    <w:uiPriority w:val="99"/>
    <w:semiHidden/>
    <w:rsid w:val="001A61A1"/>
    <w:rPr>
      <w:sz w:val="20"/>
      <w:szCs w:val="20"/>
    </w:rPr>
  </w:style>
  <w:style w:type="paragraph" w:styleId="CommentSubject">
    <w:name w:val="annotation subject"/>
    <w:basedOn w:val="CommentText"/>
    <w:next w:val="CommentText"/>
    <w:link w:val="CommentSubjectChar"/>
    <w:uiPriority w:val="99"/>
    <w:semiHidden/>
    <w:unhideWhenUsed/>
    <w:rsid w:val="001A61A1"/>
    <w:rPr>
      <w:b/>
      <w:bCs/>
    </w:rPr>
  </w:style>
  <w:style w:type="character" w:customStyle="1" w:styleId="CommentSubjectChar">
    <w:name w:val="Comment Subject Char"/>
    <w:basedOn w:val="CommentTextChar"/>
    <w:link w:val="CommentSubject"/>
    <w:uiPriority w:val="99"/>
    <w:semiHidden/>
    <w:rsid w:val="001A61A1"/>
    <w:rPr>
      <w:b/>
      <w:bCs/>
      <w:sz w:val="20"/>
      <w:szCs w:val="20"/>
    </w:rPr>
  </w:style>
  <w:style w:type="character" w:customStyle="1" w:styleId="highlight">
    <w:name w:val="highlight"/>
    <w:basedOn w:val="DefaultParagraphFont"/>
    <w:rsid w:val="002A1ADC"/>
  </w:style>
  <w:style w:type="paragraph" w:styleId="NoSpacing">
    <w:name w:val="No Spacing"/>
    <w:uiPriority w:val="1"/>
    <w:qFormat/>
    <w:rsid w:val="00BA4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888">
      <w:bodyDiv w:val="1"/>
      <w:marLeft w:val="0"/>
      <w:marRight w:val="0"/>
      <w:marTop w:val="0"/>
      <w:marBottom w:val="0"/>
      <w:divBdr>
        <w:top w:val="none" w:sz="0" w:space="0" w:color="auto"/>
        <w:left w:val="none" w:sz="0" w:space="0" w:color="auto"/>
        <w:bottom w:val="none" w:sz="0" w:space="0" w:color="auto"/>
        <w:right w:val="none" w:sz="0" w:space="0" w:color="auto"/>
      </w:divBdr>
    </w:div>
    <w:div w:id="194971708">
      <w:bodyDiv w:val="1"/>
      <w:marLeft w:val="0"/>
      <w:marRight w:val="0"/>
      <w:marTop w:val="0"/>
      <w:marBottom w:val="0"/>
      <w:divBdr>
        <w:top w:val="none" w:sz="0" w:space="0" w:color="auto"/>
        <w:left w:val="none" w:sz="0" w:space="0" w:color="auto"/>
        <w:bottom w:val="none" w:sz="0" w:space="0" w:color="auto"/>
        <w:right w:val="none" w:sz="0" w:space="0" w:color="auto"/>
      </w:divBdr>
    </w:div>
    <w:div w:id="1093550276">
      <w:bodyDiv w:val="1"/>
      <w:marLeft w:val="0"/>
      <w:marRight w:val="0"/>
      <w:marTop w:val="0"/>
      <w:marBottom w:val="0"/>
      <w:divBdr>
        <w:top w:val="none" w:sz="0" w:space="0" w:color="auto"/>
        <w:left w:val="none" w:sz="0" w:space="0" w:color="auto"/>
        <w:bottom w:val="none" w:sz="0" w:space="0" w:color="auto"/>
        <w:right w:val="none" w:sz="0" w:space="0" w:color="auto"/>
      </w:divBdr>
      <w:divsChild>
        <w:div w:id="104479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61536">
              <w:marLeft w:val="0"/>
              <w:marRight w:val="0"/>
              <w:marTop w:val="0"/>
              <w:marBottom w:val="0"/>
              <w:divBdr>
                <w:top w:val="none" w:sz="0" w:space="0" w:color="auto"/>
                <w:left w:val="none" w:sz="0" w:space="0" w:color="auto"/>
                <w:bottom w:val="none" w:sz="0" w:space="0" w:color="auto"/>
                <w:right w:val="none" w:sz="0" w:space="0" w:color="auto"/>
              </w:divBdr>
              <w:divsChild>
                <w:div w:id="2009625925">
                  <w:marLeft w:val="0"/>
                  <w:marRight w:val="0"/>
                  <w:marTop w:val="0"/>
                  <w:marBottom w:val="0"/>
                  <w:divBdr>
                    <w:top w:val="none" w:sz="0" w:space="0" w:color="auto"/>
                    <w:left w:val="none" w:sz="0" w:space="0" w:color="auto"/>
                    <w:bottom w:val="none" w:sz="0" w:space="0" w:color="auto"/>
                    <w:right w:val="none" w:sz="0" w:space="0" w:color="auto"/>
                  </w:divBdr>
                  <w:divsChild>
                    <w:div w:id="716781945">
                      <w:marLeft w:val="0"/>
                      <w:marRight w:val="0"/>
                      <w:marTop w:val="0"/>
                      <w:marBottom w:val="0"/>
                      <w:divBdr>
                        <w:top w:val="none" w:sz="0" w:space="0" w:color="auto"/>
                        <w:left w:val="none" w:sz="0" w:space="0" w:color="auto"/>
                        <w:bottom w:val="none" w:sz="0" w:space="0" w:color="auto"/>
                        <w:right w:val="none" w:sz="0" w:space="0" w:color="auto"/>
                      </w:divBdr>
                      <w:divsChild>
                        <w:div w:id="131218781">
                          <w:marLeft w:val="0"/>
                          <w:marRight w:val="0"/>
                          <w:marTop w:val="0"/>
                          <w:marBottom w:val="0"/>
                          <w:divBdr>
                            <w:top w:val="none" w:sz="0" w:space="0" w:color="auto"/>
                            <w:left w:val="none" w:sz="0" w:space="0" w:color="auto"/>
                            <w:bottom w:val="none" w:sz="0" w:space="0" w:color="auto"/>
                            <w:right w:val="none" w:sz="0" w:space="0" w:color="auto"/>
                          </w:divBdr>
                          <w:divsChild>
                            <w:div w:id="1226798526">
                              <w:marLeft w:val="0"/>
                              <w:marRight w:val="0"/>
                              <w:marTop w:val="0"/>
                              <w:marBottom w:val="0"/>
                              <w:divBdr>
                                <w:top w:val="none" w:sz="0" w:space="0" w:color="auto"/>
                                <w:left w:val="none" w:sz="0" w:space="0" w:color="auto"/>
                                <w:bottom w:val="none" w:sz="0" w:space="0" w:color="auto"/>
                                <w:right w:val="none" w:sz="0" w:space="0" w:color="auto"/>
                              </w:divBdr>
                            </w:div>
                            <w:div w:id="711223372">
                              <w:marLeft w:val="0"/>
                              <w:marRight w:val="0"/>
                              <w:marTop w:val="0"/>
                              <w:marBottom w:val="0"/>
                              <w:divBdr>
                                <w:top w:val="none" w:sz="0" w:space="0" w:color="auto"/>
                                <w:left w:val="none" w:sz="0" w:space="0" w:color="auto"/>
                                <w:bottom w:val="none" w:sz="0" w:space="0" w:color="auto"/>
                                <w:right w:val="none" w:sz="0" w:space="0" w:color="auto"/>
                              </w:divBdr>
                            </w:div>
                            <w:div w:id="114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y@freshlygroundpr.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ff.co.uk/press-relea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eattasteaward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tasteawards.co.uk" TargetMode="External"/><Relationship Id="rId5" Type="http://schemas.openxmlformats.org/officeDocument/2006/relationships/numbering" Target="numbering.xml"/><Relationship Id="rId15" Type="http://schemas.openxmlformats.org/officeDocument/2006/relationships/hyperlink" Target="http://www.gff.co.uk"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rtie.farrand@g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DFE86C4D8E4B819F84C7426B946B" ma:contentTypeVersion="0" ma:contentTypeDescription="Create a new document." ma:contentTypeScope="" ma:versionID="d824b5c712a09de75ecf5ca4fabe058a">
  <xsd:schema xmlns:xsd="http://www.w3.org/2001/XMLSchema" xmlns:xs="http://www.w3.org/2001/XMLSchema" xmlns:p="http://schemas.microsoft.com/office/2006/metadata/properties" targetNamespace="http://schemas.microsoft.com/office/2006/metadata/properties" ma:root="true" ma:fieldsID="11d93bd1bce57afc088f859f5416f7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388D-2EB3-4947-AC0F-F9FECF0A5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5A123D-66DB-4CC8-9F95-6D8D683CEA8F}">
  <ds:schemaRefs>
    <ds:schemaRef ds:uri="http://schemas.microsoft.com/sharepoint/v3/contenttype/forms"/>
  </ds:schemaRefs>
</ds:datastoreItem>
</file>

<file path=customXml/itemProps3.xml><?xml version="1.0" encoding="utf-8"?>
<ds:datastoreItem xmlns:ds="http://schemas.openxmlformats.org/officeDocument/2006/customXml" ds:itemID="{EEEE095E-C8B6-4945-B693-DB8E9F36F1DE}">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53E9AF9-555A-4ABA-B02C-38047223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DPAS Limited</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Brice</dc:creator>
  <cp:lastModifiedBy>Tortie Farrand</cp:lastModifiedBy>
  <cp:revision>2</cp:revision>
  <cp:lastPrinted>2015-05-19T07:05:00Z</cp:lastPrinted>
  <dcterms:created xsi:type="dcterms:W3CDTF">2015-08-04T09:42:00Z</dcterms:created>
  <dcterms:modified xsi:type="dcterms:W3CDTF">2015-08-04T09:42:00Z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0x01010001FCDFE86C4D8E4B819F84C7426B946B</vt:lpwstr>
  </property>
  <property fmtid="{D5CDD505-2E9C-101B-9397-08002B2CF9AE}" pid="3" name="Objective-Id">
    <vt:lpwstr>A10913053</vt:lpwstr>
  </property>
  <property fmtid="{D5CDD505-2E9C-101B-9397-08002B2CF9AE}" pid="4" name="Objective-Title">
    <vt:lpwstr>003 Cardiff set to star in Great Taste roadshow - Food</vt:lpwstr>
  </property>
  <property fmtid="{D5CDD505-2E9C-101B-9397-08002B2CF9AE}" pid="5" name="Objective-Comment">
    <vt:lpwstr/>
  </property>
  <property fmtid="{D5CDD505-2E9C-101B-9397-08002B2CF9AE}" pid="6" name="Objective-CreationStamp">
    <vt:filetime>2015-05-19T07:42:24Z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2015-05-19T07:49:21Z</vt:filetime>
  </property>
  <property fmtid="{D5CDD505-2E9C-101B-9397-08002B2CF9AE}" pid="10" name="Objective-ModificationStamp">
    <vt:filetime>2015-05-19T08:34:10Z</vt:filetime>
  </property>
  <property fmtid="{D5CDD505-2E9C-101B-9397-08002B2CF9AE}" pid="11" name="Objective-Owner">
    <vt:lpwstr>Jones, Enfys (NR - Food)</vt:lpwstr>
  </property>
  <property fmtid="{D5CDD505-2E9C-101B-9397-08002B2CF9AE}" pid="12" name="Objective-Path">
    <vt:lpwstr>Objective Global Folder:Corporate File Plan:COMMUNICATION, PUBLICATIONS &amp; PROMOTIONS:Communication Management:Communication Management - Non EU Funded:Food &amp; Market Development Division - Sector Development - Press &amp; Public Relations - Communication - 201</vt:lpwstr>
  </property>
  <property fmtid="{D5CDD505-2E9C-101B-9397-08002B2CF9AE}" pid="13" name="Objective-Parent">
    <vt:lpwstr>2015 - Press Releases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2015-05-18T23:00:00Z</vt:filetime>
  </property>
  <property fmtid="{D5CDD505-2E9C-101B-9397-08002B2CF9AE}" pid="23" name="Objective-What to Keep [system]">
    <vt:lpwstr>No</vt:lpwstr>
  </property>
  <property fmtid="{D5CDD505-2E9C-101B-9397-08002B2CF9AE}" pid="24" name="Objective-Official Translation [system]">
    <vt:lpwstr/>
  </property>
</Properties>
</file>